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ajorHAnsi" w:eastAsiaTheme="majorEastAsia" w:hAnsiTheme="majorHAnsi" w:cstheme="majorBidi"/>
          <w:caps/>
        </w:rPr>
        <w:id w:val="4830030"/>
        <w:docPartObj>
          <w:docPartGallery w:val="Cover Pages"/>
          <w:docPartUnique/>
        </w:docPartObj>
      </w:sdtPr>
      <w:sdtEndPr>
        <w:rPr>
          <w:rFonts w:asciiTheme="minorHAnsi" w:eastAsiaTheme="minorEastAsia" w:hAnsiTheme="minorHAnsi" w:cstheme="minorBidi"/>
          <w:i/>
          <w:caps w:val="0"/>
          <w:sz w:val="18"/>
          <w:szCs w:val="18"/>
        </w:rPr>
      </w:sdtEndPr>
      <w:sdtContent>
        <w:tbl>
          <w:tblPr>
            <w:tblW w:w="5000" w:type="pct"/>
            <w:jc w:val="center"/>
            <w:tblLook w:val="04A0" w:firstRow="1" w:lastRow="0" w:firstColumn="1" w:lastColumn="0" w:noHBand="0" w:noVBand="1"/>
          </w:tblPr>
          <w:tblGrid>
            <w:gridCol w:w="9360"/>
          </w:tblGrid>
          <w:tr w:rsidR="004B267E">
            <w:trPr>
              <w:trHeight w:val="2880"/>
              <w:jc w:val="center"/>
            </w:trPr>
            <w:tc>
              <w:tcPr>
                <w:tcW w:w="5000" w:type="pct"/>
              </w:tcPr>
              <w:p w:rsidR="004B267E" w:rsidRDefault="004B267E" w:rsidP="004B267E">
                <w:pPr>
                  <w:pStyle w:val="NoSpacing"/>
                  <w:jc w:val="center"/>
                  <w:rPr>
                    <w:rFonts w:asciiTheme="majorHAnsi" w:eastAsiaTheme="majorEastAsia" w:hAnsiTheme="majorHAnsi" w:cstheme="majorBidi"/>
                    <w:caps/>
                  </w:rPr>
                </w:pPr>
              </w:p>
            </w:tc>
          </w:tr>
          <w:tr w:rsidR="004B267E">
            <w:trPr>
              <w:trHeight w:val="1440"/>
              <w:jc w:val="center"/>
            </w:trPr>
            <w:sdt>
              <w:sdtPr>
                <w:rPr>
                  <w:rFonts w:ascii="Squareb2" w:hAnsi="Squareb2"/>
                  <w:b/>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B267E" w:rsidRDefault="0021721A" w:rsidP="00C176A4">
                    <w:pPr>
                      <w:pStyle w:val="NoSpacing"/>
                      <w:jc w:val="center"/>
                      <w:rPr>
                        <w:rFonts w:asciiTheme="majorHAnsi" w:eastAsiaTheme="majorEastAsia" w:hAnsiTheme="majorHAnsi" w:cstheme="majorBidi"/>
                        <w:sz w:val="80"/>
                        <w:szCs w:val="80"/>
                      </w:rPr>
                    </w:pPr>
                    <w:r>
                      <w:rPr>
                        <w:rFonts w:ascii="Squareb2" w:hAnsi="Squareb2"/>
                        <w:b/>
                        <w:sz w:val="56"/>
                        <w:szCs w:val="56"/>
                      </w:rPr>
                      <w:t>PROJECT MANAGEMENT</w:t>
                    </w:r>
                  </w:p>
                </w:tc>
              </w:sdtContent>
            </w:sdt>
          </w:tr>
          <w:tr w:rsidR="004B267E">
            <w:trPr>
              <w:trHeight w:val="720"/>
              <w:jc w:val="center"/>
            </w:trPr>
            <w:tc>
              <w:tcPr>
                <w:tcW w:w="5000" w:type="pct"/>
                <w:tcBorders>
                  <w:top w:val="single" w:sz="4" w:space="0" w:color="4F81BD" w:themeColor="accent1"/>
                </w:tcBorders>
                <w:vAlign w:val="center"/>
              </w:tcPr>
              <w:p w:rsidR="001764FB" w:rsidRDefault="00C36473" w:rsidP="00C176A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Project</w:t>
                </w:r>
                <w:r w:rsidR="004B267E">
                  <w:rPr>
                    <w:rFonts w:asciiTheme="majorHAnsi" w:eastAsiaTheme="majorEastAsia" w:hAnsiTheme="majorHAnsi" w:cstheme="majorBidi"/>
                    <w:sz w:val="44"/>
                    <w:szCs w:val="44"/>
                  </w:rPr>
                  <w:t xml:space="preserve"> Management</w:t>
                </w:r>
                <w:r w:rsidR="00C176A4">
                  <w:rPr>
                    <w:rFonts w:asciiTheme="majorHAnsi" w:eastAsiaTheme="majorEastAsia" w:hAnsiTheme="majorHAnsi" w:cstheme="majorBidi"/>
                    <w:sz w:val="44"/>
                    <w:szCs w:val="44"/>
                  </w:rPr>
                  <w:t xml:space="preserve"> Plan</w:t>
                </w:r>
                <w:r w:rsidR="003E6001">
                  <w:rPr>
                    <w:rFonts w:asciiTheme="majorHAnsi" w:eastAsiaTheme="majorEastAsia" w:hAnsiTheme="majorHAnsi" w:cstheme="majorBidi"/>
                    <w:sz w:val="44"/>
                    <w:szCs w:val="44"/>
                  </w:rPr>
                  <w:t xml:space="preserve"> Template</w:t>
                </w:r>
                <w:r w:rsidR="004B267E">
                  <w:rPr>
                    <w:rFonts w:asciiTheme="majorHAnsi" w:eastAsiaTheme="majorEastAsia" w:hAnsiTheme="majorHAnsi" w:cstheme="majorBidi"/>
                    <w:sz w:val="44"/>
                    <w:szCs w:val="44"/>
                  </w:rPr>
                  <w:t xml:space="preserve"> </w:t>
                </w:r>
                <w:r w:rsidR="001764FB">
                  <w:rPr>
                    <w:rFonts w:asciiTheme="majorHAnsi" w:eastAsiaTheme="majorEastAsia" w:hAnsiTheme="majorHAnsi" w:cstheme="majorBidi"/>
                    <w:sz w:val="44"/>
                    <w:szCs w:val="44"/>
                  </w:rPr>
                  <w:t xml:space="preserve"> </w:t>
                </w:r>
              </w:p>
              <w:p w:rsidR="004B267E" w:rsidRPr="001764FB" w:rsidRDefault="001764FB" w:rsidP="00C176A4">
                <w:pPr>
                  <w:pStyle w:val="NoSpacing"/>
                  <w:jc w:val="center"/>
                  <w:rPr>
                    <w:rFonts w:asciiTheme="majorHAnsi" w:eastAsiaTheme="majorEastAsia" w:hAnsiTheme="majorHAnsi" w:cstheme="majorBidi"/>
                    <w:sz w:val="32"/>
                    <w:szCs w:val="32"/>
                  </w:rPr>
                </w:pPr>
                <w:r w:rsidRPr="001764FB">
                  <w:rPr>
                    <w:rFonts w:asciiTheme="majorHAnsi" w:eastAsiaTheme="majorEastAsia" w:hAnsiTheme="majorHAnsi" w:cstheme="majorBidi"/>
                    <w:sz w:val="32"/>
                    <w:szCs w:val="32"/>
                  </w:rPr>
                  <w:t>PMO-D-02</w:t>
                </w:r>
              </w:p>
            </w:tc>
          </w:tr>
          <w:tr w:rsidR="004B267E">
            <w:trPr>
              <w:trHeight w:val="360"/>
              <w:jc w:val="center"/>
            </w:trPr>
            <w:tc>
              <w:tcPr>
                <w:tcW w:w="5000" w:type="pct"/>
                <w:vAlign w:val="center"/>
              </w:tcPr>
              <w:p w:rsidR="004B267E" w:rsidRDefault="004B267E">
                <w:pPr>
                  <w:pStyle w:val="NoSpacing"/>
                  <w:jc w:val="center"/>
                </w:pPr>
              </w:p>
            </w:tc>
          </w:tr>
          <w:tr w:rsidR="004B267E">
            <w:trPr>
              <w:trHeight w:val="360"/>
              <w:jc w:val="center"/>
            </w:trPr>
            <w:tc>
              <w:tcPr>
                <w:tcW w:w="5000" w:type="pct"/>
                <w:vAlign w:val="center"/>
              </w:tcPr>
              <w:p w:rsidR="004B267E" w:rsidRDefault="004B267E" w:rsidP="00800A83">
                <w:pPr>
                  <w:pStyle w:val="NoSpacing"/>
                  <w:jc w:val="center"/>
                  <w:rPr>
                    <w:b/>
                    <w:bCs/>
                  </w:rPr>
                </w:pPr>
              </w:p>
            </w:tc>
          </w:tr>
        </w:tbl>
        <w:p w:rsidR="004B267E" w:rsidRDefault="004B267E"/>
        <w:tbl>
          <w:tblPr>
            <w:tblpPr w:leftFromText="187" w:rightFromText="187" w:horzAnchor="margin" w:tblpXSpec="center" w:tblpYSpec="bottom"/>
            <w:tblW w:w="5000" w:type="pct"/>
            <w:tblLook w:val="04A0" w:firstRow="1" w:lastRow="0" w:firstColumn="1" w:lastColumn="0" w:noHBand="0" w:noVBand="1"/>
          </w:tblPr>
          <w:tblGrid>
            <w:gridCol w:w="9360"/>
          </w:tblGrid>
          <w:tr w:rsidR="004B267E" w:rsidRPr="0077755A">
            <w:sdt>
              <w:sdtPr>
                <w:rPr>
                  <w:rFonts w:asciiTheme="majorHAnsi" w:hAnsiTheme="majorHAnsi"/>
                  <w:sz w:val="18"/>
                  <w:szCs w:val="18"/>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4B267E" w:rsidRPr="0077755A" w:rsidRDefault="0021721A" w:rsidP="0077755A">
                    <w:pPr>
                      <w:pStyle w:val="NoSpacing"/>
                      <w:ind w:firstLine="0"/>
                      <w:rPr>
                        <w:sz w:val="18"/>
                        <w:szCs w:val="18"/>
                      </w:rPr>
                    </w:pPr>
                    <w:r>
                      <w:rPr>
                        <w:rFonts w:asciiTheme="majorHAnsi" w:hAnsiTheme="majorHAnsi"/>
                        <w:sz w:val="18"/>
                        <w:szCs w:val="18"/>
                      </w:rPr>
                      <w:t xml:space="preserve">                                                EFFECTIVE DATE: XX </w:t>
                    </w:r>
                    <w:proofErr w:type="spellStart"/>
                    <w:r>
                      <w:rPr>
                        <w:rFonts w:asciiTheme="majorHAnsi" w:hAnsiTheme="majorHAnsi"/>
                        <w:sz w:val="18"/>
                        <w:szCs w:val="18"/>
                      </w:rPr>
                      <w:t>XX</w:t>
                    </w:r>
                    <w:proofErr w:type="spellEnd"/>
                    <w:r>
                      <w:rPr>
                        <w:rFonts w:asciiTheme="majorHAnsi" w:hAnsiTheme="majorHAnsi"/>
                        <w:sz w:val="18"/>
                        <w:szCs w:val="18"/>
                      </w:rPr>
                      <w:t xml:space="preserve"> </w:t>
                    </w:r>
                    <w:r w:rsidR="009C043F">
                      <w:rPr>
                        <w:rFonts w:asciiTheme="majorHAnsi" w:hAnsiTheme="majorHAnsi"/>
                        <w:sz w:val="18"/>
                        <w:szCs w:val="18"/>
                      </w:rPr>
                      <w:t>XXXX</w:t>
                    </w:r>
                    <w:r>
                      <w:rPr>
                        <w:rFonts w:asciiTheme="majorHAnsi" w:hAnsiTheme="majorHAnsi"/>
                        <w:sz w:val="18"/>
                        <w:szCs w:val="18"/>
                      </w:rPr>
                      <w:t xml:space="preserve">                                                 VERSION: 0.1      </w:t>
                    </w:r>
                  </w:p>
                </w:tc>
              </w:sdtContent>
            </w:sdt>
          </w:tr>
        </w:tbl>
        <w:p w:rsidR="003E6001" w:rsidRPr="00680465" w:rsidRDefault="003E6001" w:rsidP="00680465">
          <w:pPr>
            <w:pStyle w:val="BodyText3"/>
            <w:ind w:firstLine="0"/>
            <w:jc w:val="both"/>
            <w:rPr>
              <w:i/>
              <w:color w:val="1F497D" w:themeColor="text2"/>
              <w:sz w:val="18"/>
              <w:szCs w:val="18"/>
            </w:rPr>
          </w:pPr>
          <w:r w:rsidRPr="00680465">
            <w:rPr>
              <w:i/>
              <w:color w:val="1F497D" w:themeColor="text2"/>
              <w:sz w:val="18"/>
              <w:szCs w:val="18"/>
            </w:rPr>
            <w:t xml:space="preserve">[Note: The following template is provided for the use </w:t>
          </w:r>
          <w:proofErr w:type="gramStart"/>
          <w:r w:rsidRPr="00680465">
            <w:rPr>
              <w:i/>
              <w:color w:val="1F497D" w:themeColor="text2"/>
              <w:sz w:val="18"/>
              <w:szCs w:val="18"/>
            </w:rPr>
            <w:t xml:space="preserve">of </w:t>
          </w:r>
          <w:r w:rsidR="009C043F">
            <w:rPr>
              <w:i/>
              <w:color w:val="1F497D" w:themeColor="text2"/>
              <w:sz w:val="18"/>
              <w:szCs w:val="18"/>
            </w:rPr>
            <w:t xml:space="preserve"> Government</w:t>
          </w:r>
          <w:proofErr w:type="gramEnd"/>
          <w:r w:rsidR="009C043F">
            <w:rPr>
              <w:i/>
              <w:color w:val="1F497D" w:themeColor="text2"/>
              <w:sz w:val="18"/>
              <w:szCs w:val="18"/>
            </w:rPr>
            <w:t xml:space="preserve"> Entities</w:t>
          </w:r>
          <w:r w:rsidRPr="00680465">
            <w:rPr>
              <w:i/>
              <w:color w:val="1F497D" w:themeColor="text2"/>
              <w:sz w:val="18"/>
              <w:szCs w:val="18"/>
            </w:rPr>
            <w:t>. Text enclosed is included to provide guidance to the author and should be deleted before publishing the document.</w:t>
          </w:r>
        </w:p>
        <w:p w:rsidR="003E6001" w:rsidRPr="0077755A" w:rsidRDefault="003E6001" w:rsidP="00680465">
          <w:pPr>
            <w:pStyle w:val="BodyText3"/>
            <w:ind w:firstLine="0"/>
            <w:jc w:val="both"/>
            <w:rPr>
              <w:i/>
              <w:iCs/>
              <w:sz w:val="18"/>
              <w:szCs w:val="18"/>
            </w:rPr>
          </w:pPr>
          <w:r w:rsidRPr="00680465">
            <w:rPr>
              <w:i/>
              <w:color w:val="1F497D" w:themeColor="text2"/>
              <w:sz w:val="18"/>
              <w:szCs w:val="18"/>
            </w:rPr>
            <w:t>This &lt;Project Plan template&gt; includes</w:t>
          </w:r>
          <w:r w:rsidRPr="0077755A">
            <w:rPr>
              <w:i/>
              <w:sz w:val="18"/>
              <w:szCs w:val="18"/>
            </w:rPr>
            <w:t xml:space="preserve"> </w:t>
          </w:r>
          <w:r w:rsidRPr="00680465">
            <w:rPr>
              <w:i/>
              <w:color w:val="1F497D" w:themeColor="text2"/>
              <w:sz w:val="18"/>
              <w:szCs w:val="18"/>
            </w:rPr>
            <w:t>all elements, which should be considered.  Not every project will require or involve all elements.  In preparing a business opportunity document for a specific product/service, you may wish to omit sections or elements that are not relative to that undertaking.</w:t>
          </w:r>
          <w:r w:rsidRPr="0077755A">
            <w:rPr>
              <w:i/>
              <w:sz w:val="18"/>
              <w:szCs w:val="18"/>
            </w:rPr>
            <w:t xml:space="preserve">  </w:t>
          </w:r>
          <w:r w:rsidRPr="00680465">
            <w:rPr>
              <w:i/>
              <w:color w:val="1F497D" w:themeColor="text2"/>
              <w:sz w:val="18"/>
              <w:szCs w:val="18"/>
            </w:rPr>
            <w:t>Conversely, you may wish to add sections that do not exist in this template.]</w:t>
          </w:r>
        </w:p>
        <w:p w:rsidR="003E6001" w:rsidRDefault="006A4CF3" w:rsidP="00680465">
          <w:pPr>
            <w:jc w:val="both"/>
            <w:rPr>
              <w:i/>
            </w:rPr>
          </w:pPr>
        </w:p>
      </w:sdtContent>
    </w:sdt>
    <w:p w:rsidR="00EE61B6" w:rsidRDefault="00EE61B6" w:rsidP="00BF4582">
      <w:pPr>
        <w:pStyle w:val="TOC1"/>
      </w:pPr>
      <w:bookmarkStart w:id="1" w:name="_Toc189808052"/>
      <w:bookmarkStart w:id="2" w:name="_Toc189808736"/>
    </w:p>
    <w:p w:rsidR="004B267E" w:rsidRPr="00EE61B6" w:rsidRDefault="004B267E" w:rsidP="00BF4582">
      <w:pPr>
        <w:pStyle w:val="TOC1"/>
      </w:pPr>
      <w:r w:rsidRPr="00EE61B6">
        <w:t>DOCUMENT REVISION HISTORY</w:t>
      </w:r>
      <w:bookmarkEnd w:id="1"/>
      <w:bookmarkEnd w:id="2"/>
    </w:p>
    <w:tbl>
      <w:tblPr>
        <w:tblStyle w:val="TableGrid"/>
        <w:tblW w:w="9238" w:type="dxa"/>
        <w:tblLook w:val="04A0" w:firstRow="1" w:lastRow="0" w:firstColumn="1" w:lastColumn="0" w:noHBand="0" w:noVBand="1"/>
      </w:tblPr>
      <w:tblGrid>
        <w:gridCol w:w="1758"/>
        <w:gridCol w:w="2970"/>
        <w:gridCol w:w="1540"/>
        <w:gridCol w:w="2970"/>
      </w:tblGrid>
      <w:tr w:rsidR="00C176A4" w:rsidRPr="00657F2F" w:rsidTr="00C176A4">
        <w:trPr>
          <w:trHeight w:val="323"/>
        </w:trPr>
        <w:tc>
          <w:tcPr>
            <w:tcW w:w="1758" w:type="dxa"/>
            <w:shd w:val="clear" w:color="auto" w:fill="D9D9D9" w:themeFill="background1" w:themeFillShade="D9"/>
          </w:tcPr>
          <w:p w:rsidR="00C176A4" w:rsidRPr="00657F2F" w:rsidRDefault="00C176A4" w:rsidP="00BF4582">
            <w:pPr>
              <w:pStyle w:val="TOC1"/>
            </w:pPr>
            <w:r w:rsidRPr="00657F2F">
              <w:t xml:space="preserve">  </w:t>
            </w:r>
            <w:bookmarkStart w:id="3" w:name="_Toc189808053"/>
            <w:bookmarkStart w:id="4" w:name="_Toc189808737"/>
            <w:r w:rsidRPr="00657F2F">
              <w:t>Date</w:t>
            </w:r>
            <w:bookmarkEnd w:id="3"/>
            <w:bookmarkEnd w:id="4"/>
          </w:p>
        </w:tc>
        <w:tc>
          <w:tcPr>
            <w:tcW w:w="2970" w:type="dxa"/>
            <w:shd w:val="clear" w:color="auto" w:fill="D9D9D9" w:themeFill="background1" w:themeFillShade="D9"/>
          </w:tcPr>
          <w:p w:rsidR="00C176A4" w:rsidRPr="00657F2F" w:rsidRDefault="00C176A4" w:rsidP="00BF4582">
            <w:pPr>
              <w:pStyle w:val="TOC1"/>
            </w:pPr>
            <w:bookmarkStart w:id="5" w:name="_Toc189808054"/>
            <w:bookmarkStart w:id="6" w:name="_Toc189808738"/>
            <w:r w:rsidRPr="00657F2F">
              <w:t>Name/Author</w:t>
            </w:r>
            <w:bookmarkEnd w:id="5"/>
            <w:bookmarkEnd w:id="6"/>
          </w:p>
        </w:tc>
        <w:tc>
          <w:tcPr>
            <w:tcW w:w="1540" w:type="dxa"/>
            <w:shd w:val="clear" w:color="auto" w:fill="D9D9D9" w:themeFill="background1" w:themeFillShade="D9"/>
          </w:tcPr>
          <w:p w:rsidR="00C176A4" w:rsidRPr="00657F2F" w:rsidRDefault="00C176A4" w:rsidP="00BF4582">
            <w:pPr>
              <w:pStyle w:val="TOC1"/>
            </w:pPr>
            <w:r w:rsidRPr="00657F2F">
              <w:t>Version</w:t>
            </w:r>
          </w:p>
        </w:tc>
        <w:tc>
          <w:tcPr>
            <w:tcW w:w="2970" w:type="dxa"/>
            <w:shd w:val="clear" w:color="auto" w:fill="D9D9D9" w:themeFill="background1" w:themeFillShade="D9"/>
          </w:tcPr>
          <w:p w:rsidR="00C176A4" w:rsidRPr="00657F2F" w:rsidRDefault="00C176A4" w:rsidP="00BF4582">
            <w:pPr>
              <w:pStyle w:val="TOC1"/>
            </w:pPr>
            <w:bookmarkStart w:id="7" w:name="_Toc189808055"/>
            <w:bookmarkStart w:id="8" w:name="_Toc189808739"/>
            <w:r w:rsidRPr="00657F2F">
              <w:t>Remarks</w:t>
            </w:r>
            <w:bookmarkEnd w:id="7"/>
            <w:bookmarkEnd w:id="8"/>
          </w:p>
        </w:tc>
      </w:tr>
      <w:tr w:rsidR="003E6001" w:rsidRPr="00657F2F" w:rsidTr="00C176A4">
        <w:trPr>
          <w:trHeight w:val="825"/>
        </w:trPr>
        <w:tc>
          <w:tcPr>
            <w:tcW w:w="1758" w:type="dxa"/>
          </w:tcPr>
          <w:p w:rsidR="003E6001" w:rsidRPr="00657F2F" w:rsidRDefault="003E6001" w:rsidP="00657F2F">
            <w:pPr>
              <w:ind w:firstLine="0"/>
              <w:rPr>
                <w:sz w:val="20"/>
                <w:szCs w:val="20"/>
              </w:rPr>
            </w:pPr>
          </w:p>
        </w:tc>
        <w:tc>
          <w:tcPr>
            <w:tcW w:w="2970" w:type="dxa"/>
          </w:tcPr>
          <w:p w:rsidR="003E6001" w:rsidRPr="00657F2F" w:rsidRDefault="003E6001" w:rsidP="00657F2F">
            <w:pPr>
              <w:ind w:firstLine="0"/>
              <w:rPr>
                <w:sz w:val="20"/>
                <w:szCs w:val="20"/>
              </w:rPr>
            </w:pPr>
          </w:p>
        </w:tc>
        <w:tc>
          <w:tcPr>
            <w:tcW w:w="1540" w:type="dxa"/>
          </w:tcPr>
          <w:p w:rsidR="003E6001" w:rsidRPr="00442470" w:rsidRDefault="003E6001" w:rsidP="00442470">
            <w:pPr>
              <w:ind w:firstLine="0"/>
              <w:rPr>
                <w:sz w:val="20"/>
                <w:szCs w:val="20"/>
              </w:rPr>
            </w:pPr>
          </w:p>
        </w:tc>
        <w:tc>
          <w:tcPr>
            <w:tcW w:w="2970" w:type="dxa"/>
          </w:tcPr>
          <w:p w:rsidR="003E6001" w:rsidRPr="00657F2F" w:rsidRDefault="003E6001" w:rsidP="00657F2F">
            <w:pPr>
              <w:ind w:firstLine="0"/>
              <w:rPr>
                <w:sz w:val="20"/>
                <w:szCs w:val="20"/>
              </w:rPr>
            </w:pPr>
          </w:p>
        </w:tc>
      </w:tr>
      <w:tr w:rsidR="00C176A4" w:rsidRPr="00657F2F" w:rsidTr="00C176A4">
        <w:trPr>
          <w:trHeight w:val="825"/>
        </w:trPr>
        <w:tc>
          <w:tcPr>
            <w:tcW w:w="1758" w:type="dxa"/>
          </w:tcPr>
          <w:p w:rsidR="00C176A4" w:rsidRPr="00657F2F" w:rsidRDefault="00C176A4" w:rsidP="00B66B07">
            <w:pPr>
              <w:ind w:firstLine="0"/>
              <w:rPr>
                <w:sz w:val="20"/>
                <w:szCs w:val="20"/>
              </w:rPr>
            </w:pPr>
          </w:p>
        </w:tc>
        <w:tc>
          <w:tcPr>
            <w:tcW w:w="2970" w:type="dxa"/>
          </w:tcPr>
          <w:p w:rsidR="00C176A4" w:rsidRPr="00B66B07" w:rsidRDefault="00C176A4" w:rsidP="00B66B07">
            <w:pPr>
              <w:ind w:firstLine="0"/>
              <w:rPr>
                <w:sz w:val="20"/>
                <w:szCs w:val="20"/>
              </w:rPr>
            </w:pPr>
          </w:p>
        </w:tc>
        <w:tc>
          <w:tcPr>
            <w:tcW w:w="1540" w:type="dxa"/>
          </w:tcPr>
          <w:p w:rsidR="00C176A4" w:rsidRPr="00657F2F" w:rsidRDefault="00C176A4" w:rsidP="00B66B07">
            <w:pPr>
              <w:ind w:firstLine="0"/>
              <w:rPr>
                <w:sz w:val="20"/>
                <w:szCs w:val="20"/>
              </w:rPr>
            </w:pPr>
          </w:p>
        </w:tc>
        <w:tc>
          <w:tcPr>
            <w:tcW w:w="2970" w:type="dxa"/>
          </w:tcPr>
          <w:p w:rsidR="00C176A4" w:rsidRPr="00657F2F" w:rsidRDefault="00C176A4" w:rsidP="00B66B07">
            <w:pPr>
              <w:ind w:firstLine="0"/>
              <w:rPr>
                <w:sz w:val="20"/>
                <w:szCs w:val="20"/>
              </w:rPr>
            </w:pPr>
          </w:p>
        </w:tc>
      </w:tr>
      <w:tr w:rsidR="00C176A4" w:rsidRPr="00657F2F" w:rsidTr="00C176A4">
        <w:trPr>
          <w:trHeight w:val="810"/>
        </w:trPr>
        <w:tc>
          <w:tcPr>
            <w:tcW w:w="1758" w:type="dxa"/>
          </w:tcPr>
          <w:p w:rsidR="00C176A4" w:rsidRPr="00657F2F" w:rsidRDefault="00C176A4" w:rsidP="00EE61B6">
            <w:pPr>
              <w:pStyle w:val="ListParagraph"/>
              <w:rPr>
                <w:sz w:val="20"/>
                <w:szCs w:val="20"/>
              </w:rPr>
            </w:pPr>
          </w:p>
        </w:tc>
        <w:tc>
          <w:tcPr>
            <w:tcW w:w="2970" w:type="dxa"/>
          </w:tcPr>
          <w:p w:rsidR="00C176A4" w:rsidRPr="00657F2F" w:rsidRDefault="00C176A4" w:rsidP="00EE61B6">
            <w:pPr>
              <w:pStyle w:val="ListParagraph"/>
              <w:rPr>
                <w:sz w:val="20"/>
                <w:szCs w:val="20"/>
              </w:rPr>
            </w:pPr>
          </w:p>
        </w:tc>
        <w:tc>
          <w:tcPr>
            <w:tcW w:w="1540" w:type="dxa"/>
          </w:tcPr>
          <w:p w:rsidR="00C176A4" w:rsidRPr="00657F2F" w:rsidRDefault="00C176A4" w:rsidP="00EE61B6">
            <w:pPr>
              <w:pStyle w:val="ListParagraph"/>
              <w:rPr>
                <w:sz w:val="20"/>
                <w:szCs w:val="20"/>
              </w:rPr>
            </w:pPr>
          </w:p>
        </w:tc>
        <w:tc>
          <w:tcPr>
            <w:tcW w:w="2970" w:type="dxa"/>
          </w:tcPr>
          <w:p w:rsidR="00C176A4" w:rsidRPr="00657F2F" w:rsidRDefault="00C176A4" w:rsidP="00EE61B6">
            <w:pPr>
              <w:pStyle w:val="ListParagraph"/>
              <w:rPr>
                <w:sz w:val="20"/>
                <w:szCs w:val="20"/>
              </w:rPr>
            </w:pPr>
          </w:p>
        </w:tc>
      </w:tr>
      <w:tr w:rsidR="00C176A4" w:rsidRPr="00657F2F" w:rsidTr="00C176A4">
        <w:trPr>
          <w:trHeight w:val="840"/>
        </w:trPr>
        <w:tc>
          <w:tcPr>
            <w:tcW w:w="1758" w:type="dxa"/>
          </w:tcPr>
          <w:p w:rsidR="00C176A4" w:rsidRPr="00657F2F" w:rsidRDefault="00C176A4" w:rsidP="00EE61B6">
            <w:pPr>
              <w:pStyle w:val="ListParagraph"/>
              <w:rPr>
                <w:sz w:val="20"/>
                <w:szCs w:val="20"/>
              </w:rPr>
            </w:pPr>
          </w:p>
        </w:tc>
        <w:tc>
          <w:tcPr>
            <w:tcW w:w="2970" w:type="dxa"/>
          </w:tcPr>
          <w:p w:rsidR="00C176A4" w:rsidRPr="00657F2F" w:rsidRDefault="00C176A4" w:rsidP="00EE61B6">
            <w:pPr>
              <w:pStyle w:val="ListParagraph"/>
              <w:rPr>
                <w:sz w:val="20"/>
                <w:szCs w:val="20"/>
              </w:rPr>
            </w:pPr>
          </w:p>
        </w:tc>
        <w:tc>
          <w:tcPr>
            <w:tcW w:w="1540" w:type="dxa"/>
          </w:tcPr>
          <w:p w:rsidR="00C176A4" w:rsidRPr="00657F2F" w:rsidRDefault="00C176A4" w:rsidP="00EE61B6">
            <w:pPr>
              <w:pStyle w:val="ListParagraph"/>
              <w:rPr>
                <w:sz w:val="20"/>
                <w:szCs w:val="20"/>
              </w:rPr>
            </w:pPr>
          </w:p>
        </w:tc>
        <w:tc>
          <w:tcPr>
            <w:tcW w:w="2970" w:type="dxa"/>
          </w:tcPr>
          <w:p w:rsidR="00C176A4" w:rsidRPr="00657F2F" w:rsidRDefault="00C176A4" w:rsidP="00EE61B6">
            <w:pPr>
              <w:pStyle w:val="ListParagraph"/>
              <w:rPr>
                <w:sz w:val="20"/>
                <w:szCs w:val="20"/>
              </w:rPr>
            </w:pPr>
          </w:p>
        </w:tc>
      </w:tr>
    </w:tbl>
    <w:p w:rsidR="007C46A4" w:rsidRDefault="007C46A4"/>
    <w:p w:rsidR="004B267E" w:rsidRDefault="004B267E"/>
    <w:p w:rsidR="004B267E" w:rsidRDefault="004B267E"/>
    <w:p w:rsidR="004B267E" w:rsidRDefault="004B267E"/>
    <w:p w:rsidR="004B267E" w:rsidRDefault="004B267E"/>
    <w:p w:rsidR="004B267E" w:rsidRDefault="004B267E"/>
    <w:p w:rsidR="00FB2E49" w:rsidRDefault="00FB2E49" w:rsidP="00FB2E49">
      <w:pPr>
        <w:ind w:left="2160" w:firstLine="720"/>
        <w:rPr>
          <w:b/>
          <w:sz w:val="28"/>
          <w:szCs w:val="28"/>
        </w:rPr>
      </w:pPr>
    </w:p>
    <w:p w:rsidR="00680465" w:rsidRDefault="00680465" w:rsidP="00FB2E49">
      <w:pPr>
        <w:ind w:left="2160" w:firstLine="720"/>
        <w:rPr>
          <w:b/>
          <w:sz w:val="28"/>
          <w:szCs w:val="28"/>
        </w:rPr>
      </w:pPr>
    </w:p>
    <w:p w:rsidR="00FB2E49" w:rsidRPr="00C44FE4" w:rsidRDefault="00FB2E49" w:rsidP="00C44FE4">
      <w:pPr>
        <w:tabs>
          <w:tab w:val="left" w:pos="3480"/>
          <w:tab w:val="center" w:pos="4680"/>
        </w:tabs>
        <w:spacing w:line="240" w:lineRule="auto"/>
        <w:rPr>
          <w:rFonts w:ascii="Garamond" w:hAnsi="Garamond" w:cs="Tahoma"/>
          <w:sz w:val="24"/>
        </w:rPr>
      </w:pPr>
      <w:bookmarkStart w:id="9" w:name="_Toc432322244"/>
    </w:p>
    <w:bookmarkStart w:id="10" w:name="_Toc443290855" w:displacedByCustomXml="next"/>
    <w:bookmarkStart w:id="11" w:name="_Toc523891233" w:displacedByCustomXml="next"/>
    <w:bookmarkStart w:id="12" w:name="_Toc189808743" w:displacedByCustomXml="next"/>
    <w:bookmarkStart w:id="13" w:name="_Toc189374325" w:displacedByCustomXml="next"/>
    <w:bookmarkStart w:id="14" w:name="_Toc60904762" w:displacedByCustomXml="next"/>
    <w:bookmarkStart w:id="15" w:name="_Toc189808059" w:displacedByCustomXml="next"/>
    <w:bookmarkStart w:id="16" w:name="_Toc523300323" w:displacedByCustomXml="next"/>
    <w:sdt>
      <w:sdtPr>
        <w:rPr>
          <w:rFonts w:asciiTheme="minorHAnsi" w:eastAsiaTheme="minorEastAsia" w:hAnsiTheme="minorHAnsi" w:cstheme="minorBidi"/>
          <w:b w:val="0"/>
          <w:bCs w:val="0"/>
          <w:sz w:val="22"/>
          <w:szCs w:val="22"/>
        </w:rPr>
        <w:id w:val="7691751"/>
        <w:docPartObj>
          <w:docPartGallery w:val="Table of Contents"/>
          <w:docPartUnique/>
        </w:docPartObj>
      </w:sdtPr>
      <w:sdtEndPr/>
      <w:sdtContent>
        <w:p w:rsidR="00BC02D2" w:rsidRPr="00BC02D2" w:rsidRDefault="00BC02D2" w:rsidP="00BC02D2">
          <w:pPr>
            <w:pStyle w:val="TOCHeading"/>
            <w:numPr>
              <w:ilvl w:val="0"/>
              <w:numId w:val="0"/>
            </w:numPr>
            <w:spacing w:before="120" w:after="120" w:line="240" w:lineRule="auto"/>
            <w:ind w:left="144" w:right="144"/>
            <w:outlineLvl w:val="0"/>
            <w:rPr>
              <w:rFonts w:ascii="Times New Roman" w:hAnsi="Times New Roman" w:cs="Times New Roman"/>
              <w:sz w:val="20"/>
              <w:szCs w:val="20"/>
            </w:rPr>
          </w:pPr>
          <w:r w:rsidRPr="00BC02D2">
            <w:rPr>
              <w:rFonts w:ascii="Times New Roman" w:hAnsi="Times New Roman" w:cs="Times New Roman"/>
              <w:sz w:val="20"/>
              <w:szCs w:val="20"/>
            </w:rPr>
            <w:t xml:space="preserve">                                                </w:t>
          </w:r>
          <w:bookmarkStart w:id="17" w:name="_Toc262632814"/>
          <w:r w:rsidRPr="00BC02D2">
            <w:rPr>
              <w:rFonts w:ascii="Times New Roman" w:hAnsi="Times New Roman" w:cs="Times New Roman"/>
            </w:rPr>
            <w:t xml:space="preserve">Table </w:t>
          </w:r>
          <w:r w:rsidR="00550892" w:rsidRPr="00BC02D2">
            <w:rPr>
              <w:rFonts w:ascii="Times New Roman" w:hAnsi="Times New Roman" w:cs="Times New Roman"/>
            </w:rPr>
            <w:t>of</w:t>
          </w:r>
          <w:r w:rsidRPr="00BC02D2">
            <w:rPr>
              <w:rFonts w:ascii="Times New Roman" w:hAnsi="Times New Roman" w:cs="Times New Roman"/>
            </w:rPr>
            <w:t xml:space="preserve"> Contents</w:t>
          </w:r>
          <w:bookmarkEnd w:id="17"/>
        </w:p>
        <w:p w:rsidR="00BC3522" w:rsidRDefault="00285324">
          <w:pPr>
            <w:pStyle w:val="TOC1"/>
            <w:rPr>
              <w:b w:val="0"/>
              <w:bCs w:val="0"/>
              <w:caps w:val="0"/>
              <w:sz w:val="22"/>
              <w:szCs w:val="22"/>
            </w:rPr>
          </w:pPr>
          <w:r w:rsidRPr="00BC02D2">
            <w:rPr>
              <w:rFonts w:ascii="Times New Roman" w:hAnsi="Times New Roman" w:cs="Times New Roman"/>
              <w:sz w:val="20"/>
              <w:szCs w:val="20"/>
            </w:rPr>
            <w:fldChar w:fldCharType="begin"/>
          </w:r>
          <w:r w:rsidR="00BC02D2" w:rsidRPr="00BC02D2">
            <w:rPr>
              <w:rFonts w:ascii="Times New Roman" w:hAnsi="Times New Roman" w:cs="Times New Roman"/>
              <w:sz w:val="20"/>
              <w:szCs w:val="20"/>
            </w:rPr>
            <w:instrText xml:space="preserve"> TOC \o "1-3" \h \z \u </w:instrText>
          </w:r>
          <w:r w:rsidRPr="00BC02D2">
            <w:rPr>
              <w:rFonts w:ascii="Times New Roman" w:hAnsi="Times New Roman" w:cs="Times New Roman"/>
              <w:sz w:val="20"/>
              <w:szCs w:val="20"/>
            </w:rPr>
            <w:fldChar w:fldCharType="separate"/>
          </w:r>
          <w:hyperlink w:anchor="_Toc262632814" w:history="1">
            <w:r w:rsidR="00BC3522" w:rsidRPr="001279B0">
              <w:rPr>
                <w:rStyle w:val="Hyperlink"/>
                <w:rFonts w:ascii="Times New Roman" w:hAnsi="Times New Roman" w:cs="Times New Roman"/>
              </w:rPr>
              <w:t>Table of Contents</w:t>
            </w:r>
            <w:r w:rsidR="00BC3522">
              <w:rPr>
                <w:webHidden/>
              </w:rPr>
              <w:tab/>
            </w:r>
            <w:r>
              <w:rPr>
                <w:webHidden/>
              </w:rPr>
              <w:fldChar w:fldCharType="begin"/>
            </w:r>
            <w:r w:rsidR="00BC3522">
              <w:rPr>
                <w:webHidden/>
              </w:rPr>
              <w:instrText xml:space="preserve"> PAGEREF _Toc262632814 \h </w:instrText>
            </w:r>
            <w:r>
              <w:rPr>
                <w:webHidden/>
              </w:rPr>
            </w:r>
            <w:r>
              <w:rPr>
                <w:webHidden/>
              </w:rPr>
              <w:fldChar w:fldCharType="separate"/>
            </w:r>
            <w:r w:rsidR="00BC3522">
              <w:rPr>
                <w:webHidden/>
              </w:rPr>
              <w:t>3</w:t>
            </w:r>
            <w:r>
              <w:rPr>
                <w:webHidden/>
              </w:rPr>
              <w:fldChar w:fldCharType="end"/>
            </w:r>
          </w:hyperlink>
        </w:p>
        <w:p w:rsidR="00BC3522" w:rsidRDefault="006A4CF3">
          <w:pPr>
            <w:pStyle w:val="TOC1"/>
            <w:rPr>
              <w:b w:val="0"/>
              <w:bCs w:val="0"/>
              <w:caps w:val="0"/>
              <w:sz w:val="22"/>
              <w:szCs w:val="22"/>
            </w:rPr>
          </w:pPr>
          <w:hyperlink w:anchor="_Toc262632815" w:history="1">
            <w:r w:rsidR="00BC3522" w:rsidRPr="001279B0">
              <w:rPr>
                <w:rStyle w:val="Hyperlink"/>
              </w:rPr>
              <w:t>1.0</w:t>
            </w:r>
            <w:r w:rsidR="00BC3522">
              <w:rPr>
                <w:b w:val="0"/>
                <w:bCs w:val="0"/>
                <w:caps w:val="0"/>
                <w:sz w:val="22"/>
                <w:szCs w:val="22"/>
              </w:rPr>
              <w:tab/>
            </w:r>
            <w:r w:rsidR="00BC3522" w:rsidRPr="001279B0">
              <w:rPr>
                <w:rStyle w:val="Hyperlink"/>
              </w:rPr>
              <w:t>Project Plan Template Overview</w:t>
            </w:r>
            <w:r w:rsidR="00BC3522">
              <w:rPr>
                <w:webHidden/>
              </w:rPr>
              <w:tab/>
            </w:r>
            <w:r w:rsidR="00285324">
              <w:rPr>
                <w:webHidden/>
              </w:rPr>
              <w:fldChar w:fldCharType="begin"/>
            </w:r>
            <w:r w:rsidR="00BC3522">
              <w:rPr>
                <w:webHidden/>
              </w:rPr>
              <w:instrText xml:space="preserve"> PAGEREF _Toc262632815 \h </w:instrText>
            </w:r>
            <w:r w:rsidR="00285324">
              <w:rPr>
                <w:webHidden/>
              </w:rPr>
            </w:r>
            <w:r w:rsidR="00285324">
              <w:rPr>
                <w:webHidden/>
              </w:rPr>
              <w:fldChar w:fldCharType="separate"/>
            </w:r>
            <w:r w:rsidR="00BC3522">
              <w:rPr>
                <w:webHidden/>
              </w:rPr>
              <w:t>5</w:t>
            </w:r>
            <w:r w:rsidR="00285324">
              <w:rPr>
                <w:webHidden/>
              </w:rPr>
              <w:fldChar w:fldCharType="end"/>
            </w:r>
          </w:hyperlink>
        </w:p>
        <w:p w:rsidR="00BC3522" w:rsidRDefault="006A4CF3">
          <w:pPr>
            <w:pStyle w:val="TOC2"/>
            <w:rPr>
              <w:smallCaps w:val="0"/>
              <w:noProof/>
              <w:sz w:val="22"/>
              <w:szCs w:val="22"/>
            </w:rPr>
          </w:pPr>
          <w:hyperlink w:anchor="_Toc262632816" w:history="1">
            <w:r w:rsidR="00BC3522" w:rsidRPr="001279B0">
              <w:rPr>
                <w:rStyle w:val="Hyperlink"/>
                <w:noProof/>
              </w:rPr>
              <w:t>What is a Project Plan?</w:t>
            </w:r>
            <w:r w:rsidR="00BC3522">
              <w:rPr>
                <w:noProof/>
                <w:webHidden/>
              </w:rPr>
              <w:tab/>
            </w:r>
            <w:r w:rsidR="00285324">
              <w:rPr>
                <w:noProof/>
                <w:webHidden/>
              </w:rPr>
              <w:fldChar w:fldCharType="begin"/>
            </w:r>
            <w:r w:rsidR="00BC3522">
              <w:rPr>
                <w:noProof/>
                <w:webHidden/>
              </w:rPr>
              <w:instrText xml:space="preserve"> PAGEREF _Toc262632816 \h </w:instrText>
            </w:r>
            <w:r w:rsidR="00285324">
              <w:rPr>
                <w:noProof/>
                <w:webHidden/>
              </w:rPr>
            </w:r>
            <w:r w:rsidR="00285324">
              <w:rPr>
                <w:noProof/>
                <w:webHidden/>
              </w:rPr>
              <w:fldChar w:fldCharType="separate"/>
            </w:r>
            <w:r w:rsidR="00BC3522">
              <w:rPr>
                <w:noProof/>
                <w:webHidden/>
              </w:rPr>
              <w:t>5</w:t>
            </w:r>
            <w:r w:rsidR="00285324">
              <w:rPr>
                <w:noProof/>
                <w:webHidden/>
              </w:rPr>
              <w:fldChar w:fldCharType="end"/>
            </w:r>
          </w:hyperlink>
        </w:p>
        <w:p w:rsidR="00BC3522" w:rsidRDefault="006A4CF3">
          <w:pPr>
            <w:pStyle w:val="TOC2"/>
            <w:rPr>
              <w:smallCaps w:val="0"/>
              <w:noProof/>
              <w:sz w:val="22"/>
              <w:szCs w:val="22"/>
            </w:rPr>
          </w:pPr>
          <w:hyperlink w:anchor="_Toc262632817" w:history="1">
            <w:r w:rsidR="00BC3522" w:rsidRPr="001279B0">
              <w:rPr>
                <w:rStyle w:val="Hyperlink"/>
                <w:noProof/>
              </w:rPr>
              <w:t>Why create a Project Plan?</w:t>
            </w:r>
            <w:r w:rsidR="00BC3522">
              <w:rPr>
                <w:noProof/>
                <w:webHidden/>
              </w:rPr>
              <w:tab/>
            </w:r>
            <w:r w:rsidR="00285324">
              <w:rPr>
                <w:noProof/>
                <w:webHidden/>
              </w:rPr>
              <w:fldChar w:fldCharType="begin"/>
            </w:r>
            <w:r w:rsidR="00BC3522">
              <w:rPr>
                <w:noProof/>
                <w:webHidden/>
              </w:rPr>
              <w:instrText xml:space="preserve"> PAGEREF _Toc262632817 \h </w:instrText>
            </w:r>
            <w:r w:rsidR="00285324">
              <w:rPr>
                <w:noProof/>
                <w:webHidden/>
              </w:rPr>
            </w:r>
            <w:r w:rsidR="00285324">
              <w:rPr>
                <w:noProof/>
                <w:webHidden/>
              </w:rPr>
              <w:fldChar w:fldCharType="separate"/>
            </w:r>
            <w:r w:rsidR="00BC3522">
              <w:rPr>
                <w:noProof/>
                <w:webHidden/>
              </w:rPr>
              <w:t>6</w:t>
            </w:r>
            <w:r w:rsidR="00285324">
              <w:rPr>
                <w:noProof/>
                <w:webHidden/>
              </w:rPr>
              <w:fldChar w:fldCharType="end"/>
            </w:r>
          </w:hyperlink>
        </w:p>
        <w:p w:rsidR="00BC3522" w:rsidRDefault="006A4CF3">
          <w:pPr>
            <w:pStyle w:val="TOC1"/>
            <w:rPr>
              <w:b w:val="0"/>
              <w:bCs w:val="0"/>
              <w:caps w:val="0"/>
              <w:sz w:val="22"/>
              <w:szCs w:val="22"/>
            </w:rPr>
          </w:pPr>
          <w:hyperlink w:anchor="_Toc262632818" w:history="1">
            <w:r w:rsidR="00BC3522" w:rsidRPr="001279B0">
              <w:rPr>
                <w:rStyle w:val="Hyperlink"/>
              </w:rPr>
              <w:t>2.0</w:t>
            </w:r>
            <w:r w:rsidR="00BC3522">
              <w:rPr>
                <w:b w:val="0"/>
                <w:bCs w:val="0"/>
                <w:caps w:val="0"/>
                <w:sz w:val="22"/>
                <w:szCs w:val="22"/>
              </w:rPr>
              <w:tab/>
            </w:r>
            <w:r w:rsidR="00BC3522" w:rsidRPr="001279B0">
              <w:rPr>
                <w:rStyle w:val="Hyperlink"/>
              </w:rPr>
              <w:t>Project Overview</w:t>
            </w:r>
            <w:r w:rsidR="00BC3522">
              <w:rPr>
                <w:webHidden/>
              </w:rPr>
              <w:tab/>
            </w:r>
            <w:r w:rsidR="00285324">
              <w:rPr>
                <w:webHidden/>
              </w:rPr>
              <w:fldChar w:fldCharType="begin"/>
            </w:r>
            <w:r w:rsidR="00BC3522">
              <w:rPr>
                <w:webHidden/>
              </w:rPr>
              <w:instrText xml:space="preserve"> PAGEREF _Toc262632818 \h </w:instrText>
            </w:r>
            <w:r w:rsidR="00285324">
              <w:rPr>
                <w:webHidden/>
              </w:rPr>
            </w:r>
            <w:r w:rsidR="00285324">
              <w:rPr>
                <w:webHidden/>
              </w:rPr>
              <w:fldChar w:fldCharType="separate"/>
            </w:r>
            <w:r w:rsidR="00BC3522">
              <w:rPr>
                <w:webHidden/>
              </w:rPr>
              <w:t>7</w:t>
            </w:r>
            <w:r w:rsidR="00285324">
              <w:rPr>
                <w:webHidden/>
              </w:rPr>
              <w:fldChar w:fldCharType="end"/>
            </w:r>
          </w:hyperlink>
        </w:p>
        <w:p w:rsidR="00BC3522" w:rsidRDefault="006A4CF3">
          <w:pPr>
            <w:pStyle w:val="TOC2"/>
            <w:rPr>
              <w:smallCaps w:val="0"/>
              <w:noProof/>
              <w:sz w:val="22"/>
              <w:szCs w:val="22"/>
            </w:rPr>
          </w:pPr>
          <w:hyperlink w:anchor="_Toc262632819" w:history="1">
            <w:r w:rsidR="00BC3522" w:rsidRPr="001279B0">
              <w:rPr>
                <w:rStyle w:val="Hyperlink"/>
                <w:noProof/>
              </w:rPr>
              <w:t>2.1</w:t>
            </w:r>
            <w:r w:rsidR="00BC3522">
              <w:rPr>
                <w:smallCaps w:val="0"/>
                <w:noProof/>
                <w:sz w:val="22"/>
                <w:szCs w:val="22"/>
              </w:rPr>
              <w:tab/>
            </w:r>
            <w:r w:rsidR="00BC3522" w:rsidRPr="001279B0">
              <w:rPr>
                <w:rStyle w:val="Hyperlink"/>
                <w:noProof/>
              </w:rPr>
              <w:t>Project Objectives</w:t>
            </w:r>
            <w:r w:rsidR="00BC3522">
              <w:rPr>
                <w:noProof/>
                <w:webHidden/>
              </w:rPr>
              <w:tab/>
            </w:r>
            <w:r w:rsidR="00285324">
              <w:rPr>
                <w:noProof/>
                <w:webHidden/>
              </w:rPr>
              <w:fldChar w:fldCharType="begin"/>
            </w:r>
            <w:r w:rsidR="00BC3522">
              <w:rPr>
                <w:noProof/>
                <w:webHidden/>
              </w:rPr>
              <w:instrText xml:space="preserve"> PAGEREF _Toc262632819 \h </w:instrText>
            </w:r>
            <w:r w:rsidR="00285324">
              <w:rPr>
                <w:noProof/>
                <w:webHidden/>
              </w:rPr>
            </w:r>
            <w:r w:rsidR="00285324">
              <w:rPr>
                <w:noProof/>
                <w:webHidden/>
              </w:rPr>
              <w:fldChar w:fldCharType="separate"/>
            </w:r>
            <w:r w:rsidR="00BC3522">
              <w:rPr>
                <w:noProof/>
                <w:webHidden/>
              </w:rPr>
              <w:t>7</w:t>
            </w:r>
            <w:r w:rsidR="00285324">
              <w:rPr>
                <w:noProof/>
                <w:webHidden/>
              </w:rPr>
              <w:fldChar w:fldCharType="end"/>
            </w:r>
          </w:hyperlink>
        </w:p>
        <w:p w:rsidR="00BC3522" w:rsidRDefault="006A4CF3">
          <w:pPr>
            <w:pStyle w:val="TOC2"/>
            <w:rPr>
              <w:smallCaps w:val="0"/>
              <w:noProof/>
              <w:sz w:val="22"/>
              <w:szCs w:val="22"/>
            </w:rPr>
          </w:pPr>
          <w:hyperlink w:anchor="_Toc262632820" w:history="1">
            <w:r w:rsidR="00BC3522" w:rsidRPr="001279B0">
              <w:rPr>
                <w:rStyle w:val="Hyperlink"/>
                <w:noProof/>
              </w:rPr>
              <w:t>2.2</w:t>
            </w:r>
            <w:r w:rsidR="00BC3522">
              <w:rPr>
                <w:smallCaps w:val="0"/>
                <w:noProof/>
                <w:sz w:val="22"/>
                <w:szCs w:val="22"/>
              </w:rPr>
              <w:tab/>
            </w:r>
            <w:r w:rsidR="00BC3522" w:rsidRPr="001279B0">
              <w:rPr>
                <w:rStyle w:val="Hyperlink"/>
                <w:noProof/>
              </w:rPr>
              <w:t>Project Success Criteria</w:t>
            </w:r>
            <w:r w:rsidR="00BC3522">
              <w:rPr>
                <w:noProof/>
                <w:webHidden/>
              </w:rPr>
              <w:tab/>
            </w:r>
            <w:r w:rsidR="00285324">
              <w:rPr>
                <w:noProof/>
                <w:webHidden/>
              </w:rPr>
              <w:fldChar w:fldCharType="begin"/>
            </w:r>
            <w:r w:rsidR="00BC3522">
              <w:rPr>
                <w:noProof/>
                <w:webHidden/>
              </w:rPr>
              <w:instrText xml:space="preserve"> PAGEREF _Toc262632820 \h </w:instrText>
            </w:r>
            <w:r w:rsidR="00285324">
              <w:rPr>
                <w:noProof/>
                <w:webHidden/>
              </w:rPr>
            </w:r>
            <w:r w:rsidR="00285324">
              <w:rPr>
                <w:noProof/>
                <w:webHidden/>
              </w:rPr>
              <w:fldChar w:fldCharType="separate"/>
            </w:r>
            <w:r w:rsidR="00BC3522">
              <w:rPr>
                <w:noProof/>
                <w:webHidden/>
              </w:rPr>
              <w:t>7</w:t>
            </w:r>
            <w:r w:rsidR="00285324">
              <w:rPr>
                <w:noProof/>
                <w:webHidden/>
              </w:rPr>
              <w:fldChar w:fldCharType="end"/>
            </w:r>
          </w:hyperlink>
        </w:p>
        <w:p w:rsidR="00BC3522" w:rsidRDefault="006A4CF3">
          <w:pPr>
            <w:pStyle w:val="TOC2"/>
            <w:rPr>
              <w:smallCaps w:val="0"/>
              <w:noProof/>
              <w:sz w:val="22"/>
              <w:szCs w:val="22"/>
            </w:rPr>
          </w:pPr>
          <w:hyperlink w:anchor="_Toc262632821" w:history="1">
            <w:r w:rsidR="00BC3522" w:rsidRPr="001279B0">
              <w:rPr>
                <w:rStyle w:val="Hyperlink"/>
                <w:noProof/>
              </w:rPr>
              <w:t>2.3</w:t>
            </w:r>
            <w:r w:rsidR="00BC3522">
              <w:rPr>
                <w:smallCaps w:val="0"/>
                <w:noProof/>
                <w:sz w:val="22"/>
                <w:szCs w:val="22"/>
              </w:rPr>
              <w:tab/>
            </w:r>
            <w:r w:rsidR="00BC3522" w:rsidRPr="001279B0">
              <w:rPr>
                <w:rStyle w:val="Hyperlink"/>
                <w:noProof/>
              </w:rPr>
              <w:t>Project Scope</w:t>
            </w:r>
            <w:r w:rsidR="00BC3522">
              <w:rPr>
                <w:noProof/>
                <w:webHidden/>
              </w:rPr>
              <w:tab/>
            </w:r>
            <w:r w:rsidR="00285324">
              <w:rPr>
                <w:noProof/>
                <w:webHidden/>
              </w:rPr>
              <w:fldChar w:fldCharType="begin"/>
            </w:r>
            <w:r w:rsidR="00BC3522">
              <w:rPr>
                <w:noProof/>
                <w:webHidden/>
              </w:rPr>
              <w:instrText xml:space="preserve"> PAGEREF _Toc262632821 \h </w:instrText>
            </w:r>
            <w:r w:rsidR="00285324">
              <w:rPr>
                <w:noProof/>
                <w:webHidden/>
              </w:rPr>
            </w:r>
            <w:r w:rsidR="00285324">
              <w:rPr>
                <w:noProof/>
                <w:webHidden/>
              </w:rPr>
              <w:fldChar w:fldCharType="separate"/>
            </w:r>
            <w:r w:rsidR="00BC3522">
              <w:rPr>
                <w:noProof/>
                <w:webHidden/>
              </w:rPr>
              <w:t>7</w:t>
            </w:r>
            <w:r w:rsidR="00285324">
              <w:rPr>
                <w:noProof/>
                <w:webHidden/>
              </w:rPr>
              <w:fldChar w:fldCharType="end"/>
            </w:r>
          </w:hyperlink>
        </w:p>
        <w:p w:rsidR="00BC3522" w:rsidRDefault="006A4CF3">
          <w:pPr>
            <w:pStyle w:val="TOC2"/>
            <w:rPr>
              <w:smallCaps w:val="0"/>
              <w:noProof/>
              <w:sz w:val="22"/>
              <w:szCs w:val="22"/>
            </w:rPr>
          </w:pPr>
          <w:hyperlink w:anchor="_Toc262632822" w:history="1">
            <w:r w:rsidR="00BC3522" w:rsidRPr="001279B0">
              <w:rPr>
                <w:rStyle w:val="Hyperlink"/>
                <w:noProof/>
              </w:rPr>
              <w:t>2.4</w:t>
            </w:r>
            <w:r w:rsidR="00BC3522">
              <w:rPr>
                <w:smallCaps w:val="0"/>
                <w:noProof/>
                <w:sz w:val="22"/>
                <w:szCs w:val="22"/>
              </w:rPr>
              <w:tab/>
            </w:r>
            <w:r w:rsidR="00BC3522" w:rsidRPr="001279B0">
              <w:rPr>
                <w:rStyle w:val="Hyperlink"/>
                <w:noProof/>
              </w:rPr>
              <w:t>Project Deliverables</w:t>
            </w:r>
            <w:r w:rsidR="00BC3522">
              <w:rPr>
                <w:noProof/>
                <w:webHidden/>
              </w:rPr>
              <w:tab/>
            </w:r>
            <w:r w:rsidR="00285324">
              <w:rPr>
                <w:noProof/>
                <w:webHidden/>
              </w:rPr>
              <w:fldChar w:fldCharType="begin"/>
            </w:r>
            <w:r w:rsidR="00BC3522">
              <w:rPr>
                <w:noProof/>
                <w:webHidden/>
              </w:rPr>
              <w:instrText xml:space="preserve"> PAGEREF _Toc262632822 \h </w:instrText>
            </w:r>
            <w:r w:rsidR="00285324">
              <w:rPr>
                <w:noProof/>
                <w:webHidden/>
              </w:rPr>
            </w:r>
            <w:r w:rsidR="00285324">
              <w:rPr>
                <w:noProof/>
                <w:webHidden/>
              </w:rPr>
              <w:fldChar w:fldCharType="separate"/>
            </w:r>
            <w:r w:rsidR="00BC3522">
              <w:rPr>
                <w:noProof/>
                <w:webHidden/>
              </w:rPr>
              <w:t>8</w:t>
            </w:r>
            <w:r w:rsidR="00285324">
              <w:rPr>
                <w:noProof/>
                <w:webHidden/>
              </w:rPr>
              <w:fldChar w:fldCharType="end"/>
            </w:r>
          </w:hyperlink>
        </w:p>
        <w:p w:rsidR="00BC3522" w:rsidRDefault="006A4CF3">
          <w:pPr>
            <w:pStyle w:val="TOC2"/>
            <w:rPr>
              <w:smallCaps w:val="0"/>
              <w:noProof/>
              <w:sz w:val="22"/>
              <w:szCs w:val="22"/>
            </w:rPr>
          </w:pPr>
          <w:hyperlink w:anchor="_Toc262632823" w:history="1">
            <w:r w:rsidR="00BC3522" w:rsidRPr="001279B0">
              <w:rPr>
                <w:rStyle w:val="Hyperlink"/>
                <w:noProof/>
              </w:rPr>
              <w:t>2.5</w:t>
            </w:r>
            <w:r w:rsidR="00BC3522">
              <w:rPr>
                <w:smallCaps w:val="0"/>
                <w:noProof/>
                <w:sz w:val="22"/>
                <w:szCs w:val="22"/>
              </w:rPr>
              <w:tab/>
            </w:r>
            <w:r w:rsidR="00BC3522" w:rsidRPr="001279B0">
              <w:rPr>
                <w:rStyle w:val="Hyperlink"/>
                <w:noProof/>
              </w:rPr>
              <w:t>Constraints</w:t>
            </w:r>
            <w:r w:rsidR="00BC3522">
              <w:rPr>
                <w:noProof/>
                <w:webHidden/>
              </w:rPr>
              <w:tab/>
            </w:r>
            <w:r w:rsidR="00285324">
              <w:rPr>
                <w:noProof/>
                <w:webHidden/>
              </w:rPr>
              <w:fldChar w:fldCharType="begin"/>
            </w:r>
            <w:r w:rsidR="00BC3522">
              <w:rPr>
                <w:noProof/>
                <w:webHidden/>
              </w:rPr>
              <w:instrText xml:space="preserve"> PAGEREF _Toc262632823 \h </w:instrText>
            </w:r>
            <w:r w:rsidR="00285324">
              <w:rPr>
                <w:noProof/>
                <w:webHidden/>
              </w:rPr>
            </w:r>
            <w:r w:rsidR="00285324">
              <w:rPr>
                <w:noProof/>
                <w:webHidden/>
              </w:rPr>
              <w:fldChar w:fldCharType="separate"/>
            </w:r>
            <w:r w:rsidR="00BC3522">
              <w:rPr>
                <w:noProof/>
                <w:webHidden/>
              </w:rPr>
              <w:t>8</w:t>
            </w:r>
            <w:r w:rsidR="00285324">
              <w:rPr>
                <w:noProof/>
                <w:webHidden/>
              </w:rPr>
              <w:fldChar w:fldCharType="end"/>
            </w:r>
          </w:hyperlink>
        </w:p>
        <w:p w:rsidR="00BC3522" w:rsidRDefault="006A4CF3">
          <w:pPr>
            <w:pStyle w:val="TOC2"/>
            <w:rPr>
              <w:smallCaps w:val="0"/>
              <w:noProof/>
              <w:sz w:val="22"/>
              <w:szCs w:val="22"/>
            </w:rPr>
          </w:pPr>
          <w:hyperlink w:anchor="_Toc262632824" w:history="1">
            <w:r w:rsidR="00BC3522" w:rsidRPr="001279B0">
              <w:rPr>
                <w:rStyle w:val="Hyperlink"/>
                <w:noProof/>
              </w:rPr>
              <w:t>2.6</w:t>
            </w:r>
            <w:r w:rsidR="00BC3522">
              <w:rPr>
                <w:smallCaps w:val="0"/>
                <w:noProof/>
                <w:sz w:val="22"/>
                <w:szCs w:val="22"/>
              </w:rPr>
              <w:tab/>
            </w:r>
            <w:r w:rsidR="00BC3522" w:rsidRPr="001279B0">
              <w:rPr>
                <w:rStyle w:val="Hyperlink"/>
                <w:noProof/>
              </w:rPr>
              <w:t>Assumptions</w:t>
            </w:r>
            <w:r w:rsidR="00BC3522">
              <w:rPr>
                <w:noProof/>
                <w:webHidden/>
              </w:rPr>
              <w:tab/>
            </w:r>
            <w:r w:rsidR="00285324">
              <w:rPr>
                <w:noProof/>
                <w:webHidden/>
              </w:rPr>
              <w:fldChar w:fldCharType="begin"/>
            </w:r>
            <w:r w:rsidR="00BC3522">
              <w:rPr>
                <w:noProof/>
                <w:webHidden/>
              </w:rPr>
              <w:instrText xml:space="preserve"> PAGEREF _Toc262632824 \h </w:instrText>
            </w:r>
            <w:r w:rsidR="00285324">
              <w:rPr>
                <w:noProof/>
                <w:webHidden/>
              </w:rPr>
            </w:r>
            <w:r w:rsidR="00285324">
              <w:rPr>
                <w:noProof/>
                <w:webHidden/>
              </w:rPr>
              <w:fldChar w:fldCharType="separate"/>
            </w:r>
            <w:r w:rsidR="00BC3522">
              <w:rPr>
                <w:noProof/>
                <w:webHidden/>
              </w:rPr>
              <w:t>8</w:t>
            </w:r>
            <w:r w:rsidR="00285324">
              <w:rPr>
                <w:noProof/>
                <w:webHidden/>
              </w:rPr>
              <w:fldChar w:fldCharType="end"/>
            </w:r>
          </w:hyperlink>
        </w:p>
        <w:p w:rsidR="00BC3522" w:rsidRDefault="006A4CF3">
          <w:pPr>
            <w:pStyle w:val="TOC2"/>
            <w:rPr>
              <w:smallCaps w:val="0"/>
              <w:noProof/>
              <w:sz w:val="22"/>
              <w:szCs w:val="22"/>
            </w:rPr>
          </w:pPr>
          <w:hyperlink w:anchor="_Toc262632825" w:history="1">
            <w:r w:rsidR="00BC3522" w:rsidRPr="001279B0">
              <w:rPr>
                <w:rStyle w:val="Hyperlink"/>
                <w:noProof/>
              </w:rPr>
              <w:t>2.7</w:t>
            </w:r>
            <w:r w:rsidR="00BC3522">
              <w:rPr>
                <w:smallCaps w:val="0"/>
                <w:noProof/>
                <w:sz w:val="22"/>
                <w:szCs w:val="22"/>
              </w:rPr>
              <w:tab/>
            </w:r>
            <w:r w:rsidR="00BC3522" w:rsidRPr="001279B0">
              <w:rPr>
                <w:rStyle w:val="Hyperlink"/>
                <w:noProof/>
              </w:rPr>
              <w:t>Project Schedule</w:t>
            </w:r>
            <w:r w:rsidR="00BC3522">
              <w:rPr>
                <w:noProof/>
                <w:webHidden/>
              </w:rPr>
              <w:tab/>
            </w:r>
            <w:r w:rsidR="00285324">
              <w:rPr>
                <w:noProof/>
                <w:webHidden/>
              </w:rPr>
              <w:fldChar w:fldCharType="begin"/>
            </w:r>
            <w:r w:rsidR="00BC3522">
              <w:rPr>
                <w:noProof/>
                <w:webHidden/>
              </w:rPr>
              <w:instrText xml:space="preserve"> PAGEREF _Toc262632825 \h </w:instrText>
            </w:r>
            <w:r w:rsidR="00285324">
              <w:rPr>
                <w:noProof/>
                <w:webHidden/>
              </w:rPr>
            </w:r>
            <w:r w:rsidR="00285324">
              <w:rPr>
                <w:noProof/>
                <w:webHidden/>
              </w:rPr>
              <w:fldChar w:fldCharType="separate"/>
            </w:r>
            <w:r w:rsidR="00BC3522">
              <w:rPr>
                <w:noProof/>
                <w:webHidden/>
              </w:rPr>
              <w:t>9</w:t>
            </w:r>
            <w:r w:rsidR="00285324">
              <w:rPr>
                <w:noProof/>
                <w:webHidden/>
              </w:rPr>
              <w:fldChar w:fldCharType="end"/>
            </w:r>
          </w:hyperlink>
        </w:p>
        <w:p w:rsidR="00BC3522" w:rsidRDefault="006A4CF3">
          <w:pPr>
            <w:pStyle w:val="TOC2"/>
            <w:rPr>
              <w:smallCaps w:val="0"/>
              <w:noProof/>
              <w:sz w:val="22"/>
              <w:szCs w:val="22"/>
            </w:rPr>
          </w:pPr>
          <w:hyperlink w:anchor="_Toc262632826" w:history="1">
            <w:r w:rsidR="00BC3522" w:rsidRPr="001279B0">
              <w:rPr>
                <w:rStyle w:val="Hyperlink"/>
                <w:noProof/>
              </w:rPr>
              <w:t>2.8</w:t>
            </w:r>
            <w:r w:rsidR="00BC3522">
              <w:rPr>
                <w:smallCaps w:val="0"/>
                <w:noProof/>
                <w:sz w:val="22"/>
                <w:szCs w:val="22"/>
              </w:rPr>
              <w:tab/>
            </w:r>
            <w:r w:rsidR="00BC3522" w:rsidRPr="001279B0">
              <w:rPr>
                <w:rStyle w:val="Hyperlink"/>
                <w:noProof/>
              </w:rPr>
              <w:t>Budget and Funding</w:t>
            </w:r>
            <w:r w:rsidR="00BC3522">
              <w:rPr>
                <w:noProof/>
                <w:webHidden/>
              </w:rPr>
              <w:tab/>
            </w:r>
            <w:r w:rsidR="00285324">
              <w:rPr>
                <w:noProof/>
                <w:webHidden/>
              </w:rPr>
              <w:fldChar w:fldCharType="begin"/>
            </w:r>
            <w:r w:rsidR="00BC3522">
              <w:rPr>
                <w:noProof/>
                <w:webHidden/>
              </w:rPr>
              <w:instrText xml:space="preserve"> PAGEREF _Toc262632826 \h </w:instrText>
            </w:r>
            <w:r w:rsidR="00285324">
              <w:rPr>
                <w:noProof/>
                <w:webHidden/>
              </w:rPr>
            </w:r>
            <w:r w:rsidR="00285324">
              <w:rPr>
                <w:noProof/>
                <w:webHidden/>
              </w:rPr>
              <w:fldChar w:fldCharType="separate"/>
            </w:r>
            <w:r w:rsidR="00BC3522">
              <w:rPr>
                <w:noProof/>
                <w:webHidden/>
              </w:rPr>
              <w:t>9</w:t>
            </w:r>
            <w:r w:rsidR="00285324">
              <w:rPr>
                <w:noProof/>
                <w:webHidden/>
              </w:rPr>
              <w:fldChar w:fldCharType="end"/>
            </w:r>
          </w:hyperlink>
        </w:p>
        <w:p w:rsidR="00BC3522" w:rsidRDefault="006A4CF3">
          <w:pPr>
            <w:pStyle w:val="TOC2"/>
            <w:rPr>
              <w:smallCaps w:val="0"/>
              <w:noProof/>
              <w:sz w:val="22"/>
              <w:szCs w:val="22"/>
            </w:rPr>
          </w:pPr>
          <w:hyperlink w:anchor="_Toc262632827" w:history="1">
            <w:r w:rsidR="00BC3522" w:rsidRPr="001279B0">
              <w:rPr>
                <w:rStyle w:val="Hyperlink"/>
                <w:noProof/>
              </w:rPr>
              <w:t>2.9</w:t>
            </w:r>
            <w:r w:rsidR="00BC3522">
              <w:rPr>
                <w:smallCaps w:val="0"/>
                <w:noProof/>
                <w:sz w:val="22"/>
                <w:szCs w:val="22"/>
              </w:rPr>
              <w:tab/>
            </w:r>
            <w:r w:rsidR="00BC3522" w:rsidRPr="001279B0">
              <w:rPr>
                <w:rStyle w:val="Hyperlink"/>
                <w:noProof/>
              </w:rPr>
              <w:t>Evolution of the Plan</w:t>
            </w:r>
            <w:r w:rsidR="00BC3522">
              <w:rPr>
                <w:noProof/>
                <w:webHidden/>
              </w:rPr>
              <w:tab/>
            </w:r>
            <w:r w:rsidR="00285324">
              <w:rPr>
                <w:noProof/>
                <w:webHidden/>
              </w:rPr>
              <w:fldChar w:fldCharType="begin"/>
            </w:r>
            <w:r w:rsidR="00BC3522">
              <w:rPr>
                <w:noProof/>
                <w:webHidden/>
              </w:rPr>
              <w:instrText xml:space="preserve"> PAGEREF _Toc262632827 \h </w:instrText>
            </w:r>
            <w:r w:rsidR="00285324">
              <w:rPr>
                <w:noProof/>
                <w:webHidden/>
              </w:rPr>
            </w:r>
            <w:r w:rsidR="00285324">
              <w:rPr>
                <w:noProof/>
                <w:webHidden/>
              </w:rPr>
              <w:fldChar w:fldCharType="separate"/>
            </w:r>
            <w:r w:rsidR="00BC3522">
              <w:rPr>
                <w:noProof/>
                <w:webHidden/>
              </w:rPr>
              <w:t>10</w:t>
            </w:r>
            <w:r w:rsidR="00285324">
              <w:rPr>
                <w:noProof/>
                <w:webHidden/>
              </w:rPr>
              <w:fldChar w:fldCharType="end"/>
            </w:r>
          </w:hyperlink>
        </w:p>
        <w:p w:rsidR="00BC3522" w:rsidRDefault="006A4CF3">
          <w:pPr>
            <w:pStyle w:val="TOC2"/>
            <w:rPr>
              <w:smallCaps w:val="0"/>
              <w:noProof/>
              <w:sz w:val="22"/>
              <w:szCs w:val="22"/>
            </w:rPr>
          </w:pPr>
          <w:hyperlink w:anchor="_Toc262632828" w:history="1">
            <w:r w:rsidR="00BC3522" w:rsidRPr="001279B0">
              <w:rPr>
                <w:rStyle w:val="Hyperlink"/>
                <w:noProof/>
              </w:rPr>
              <w:t>2.10</w:t>
            </w:r>
            <w:r w:rsidR="00BC3522">
              <w:rPr>
                <w:smallCaps w:val="0"/>
                <w:noProof/>
                <w:sz w:val="22"/>
                <w:szCs w:val="22"/>
              </w:rPr>
              <w:tab/>
            </w:r>
            <w:r w:rsidR="00BC3522" w:rsidRPr="001279B0">
              <w:rPr>
                <w:rStyle w:val="Hyperlink"/>
                <w:noProof/>
              </w:rPr>
              <w:t>References</w:t>
            </w:r>
            <w:r w:rsidR="00BC3522">
              <w:rPr>
                <w:noProof/>
                <w:webHidden/>
              </w:rPr>
              <w:tab/>
            </w:r>
            <w:r w:rsidR="00285324">
              <w:rPr>
                <w:noProof/>
                <w:webHidden/>
              </w:rPr>
              <w:fldChar w:fldCharType="begin"/>
            </w:r>
            <w:r w:rsidR="00BC3522">
              <w:rPr>
                <w:noProof/>
                <w:webHidden/>
              </w:rPr>
              <w:instrText xml:space="preserve"> PAGEREF _Toc262632828 \h </w:instrText>
            </w:r>
            <w:r w:rsidR="00285324">
              <w:rPr>
                <w:noProof/>
                <w:webHidden/>
              </w:rPr>
            </w:r>
            <w:r w:rsidR="00285324">
              <w:rPr>
                <w:noProof/>
                <w:webHidden/>
              </w:rPr>
              <w:fldChar w:fldCharType="separate"/>
            </w:r>
            <w:r w:rsidR="00BC3522">
              <w:rPr>
                <w:noProof/>
                <w:webHidden/>
              </w:rPr>
              <w:t>10</w:t>
            </w:r>
            <w:r w:rsidR="00285324">
              <w:rPr>
                <w:noProof/>
                <w:webHidden/>
              </w:rPr>
              <w:fldChar w:fldCharType="end"/>
            </w:r>
          </w:hyperlink>
        </w:p>
        <w:p w:rsidR="00BC3522" w:rsidRDefault="006A4CF3">
          <w:pPr>
            <w:pStyle w:val="TOC2"/>
            <w:rPr>
              <w:smallCaps w:val="0"/>
              <w:noProof/>
              <w:sz w:val="22"/>
              <w:szCs w:val="22"/>
            </w:rPr>
          </w:pPr>
          <w:hyperlink w:anchor="_Toc262632829" w:history="1">
            <w:r w:rsidR="00BC3522" w:rsidRPr="001279B0">
              <w:rPr>
                <w:rStyle w:val="Hyperlink"/>
                <w:noProof/>
              </w:rPr>
              <w:t>2.11</w:t>
            </w:r>
            <w:r w:rsidR="00BC3522">
              <w:rPr>
                <w:smallCaps w:val="0"/>
                <w:noProof/>
                <w:sz w:val="22"/>
                <w:szCs w:val="22"/>
              </w:rPr>
              <w:tab/>
            </w:r>
            <w:r w:rsidR="00BC3522" w:rsidRPr="001279B0">
              <w:rPr>
                <w:rStyle w:val="Hyperlink"/>
                <w:noProof/>
              </w:rPr>
              <w:t>Definitions and Acronyms</w:t>
            </w:r>
            <w:r w:rsidR="00BC3522">
              <w:rPr>
                <w:noProof/>
                <w:webHidden/>
              </w:rPr>
              <w:tab/>
            </w:r>
            <w:r w:rsidR="00285324">
              <w:rPr>
                <w:noProof/>
                <w:webHidden/>
              </w:rPr>
              <w:fldChar w:fldCharType="begin"/>
            </w:r>
            <w:r w:rsidR="00BC3522">
              <w:rPr>
                <w:noProof/>
                <w:webHidden/>
              </w:rPr>
              <w:instrText xml:space="preserve"> PAGEREF _Toc262632829 \h </w:instrText>
            </w:r>
            <w:r w:rsidR="00285324">
              <w:rPr>
                <w:noProof/>
                <w:webHidden/>
              </w:rPr>
            </w:r>
            <w:r w:rsidR="00285324">
              <w:rPr>
                <w:noProof/>
                <w:webHidden/>
              </w:rPr>
              <w:fldChar w:fldCharType="separate"/>
            </w:r>
            <w:r w:rsidR="00BC3522">
              <w:rPr>
                <w:noProof/>
                <w:webHidden/>
              </w:rPr>
              <w:t>10</w:t>
            </w:r>
            <w:r w:rsidR="00285324">
              <w:rPr>
                <w:noProof/>
                <w:webHidden/>
              </w:rPr>
              <w:fldChar w:fldCharType="end"/>
            </w:r>
          </w:hyperlink>
        </w:p>
        <w:p w:rsidR="00BC3522" w:rsidRDefault="006A4CF3">
          <w:pPr>
            <w:pStyle w:val="TOC1"/>
            <w:rPr>
              <w:b w:val="0"/>
              <w:bCs w:val="0"/>
              <w:caps w:val="0"/>
              <w:sz w:val="22"/>
              <w:szCs w:val="22"/>
            </w:rPr>
          </w:pPr>
          <w:hyperlink w:anchor="_Toc262632830" w:history="1">
            <w:r w:rsidR="00BC3522" w:rsidRPr="001279B0">
              <w:rPr>
                <w:rStyle w:val="Hyperlink"/>
              </w:rPr>
              <w:t>3.0</w:t>
            </w:r>
            <w:r w:rsidR="00BC3522">
              <w:rPr>
                <w:b w:val="0"/>
                <w:bCs w:val="0"/>
                <w:caps w:val="0"/>
                <w:sz w:val="22"/>
                <w:szCs w:val="22"/>
              </w:rPr>
              <w:tab/>
            </w:r>
            <w:r w:rsidR="00BC3522" w:rsidRPr="001279B0">
              <w:rPr>
                <w:rStyle w:val="Hyperlink"/>
              </w:rPr>
              <w:t>Project Organization</w:t>
            </w:r>
            <w:r w:rsidR="00BC3522">
              <w:rPr>
                <w:webHidden/>
              </w:rPr>
              <w:tab/>
            </w:r>
            <w:r w:rsidR="00285324">
              <w:rPr>
                <w:webHidden/>
              </w:rPr>
              <w:fldChar w:fldCharType="begin"/>
            </w:r>
            <w:r w:rsidR="00BC3522">
              <w:rPr>
                <w:webHidden/>
              </w:rPr>
              <w:instrText xml:space="preserve"> PAGEREF _Toc262632830 \h </w:instrText>
            </w:r>
            <w:r w:rsidR="00285324">
              <w:rPr>
                <w:webHidden/>
              </w:rPr>
            </w:r>
            <w:r w:rsidR="00285324">
              <w:rPr>
                <w:webHidden/>
              </w:rPr>
              <w:fldChar w:fldCharType="separate"/>
            </w:r>
            <w:r w:rsidR="00BC3522">
              <w:rPr>
                <w:webHidden/>
              </w:rPr>
              <w:t>10</w:t>
            </w:r>
            <w:r w:rsidR="00285324">
              <w:rPr>
                <w:webHidden/>
              </w:rPr>
              <w:fldChar w:fldCharType="end"/>
            </w:r>
          </w:hyperlink>
        </w:p>
        <w:p w:rsidR="00BC3522" w:rsidRDefault="006A4CF3">
          <w:pPr>
            <w:pStyle w:val="TOC2"/>
            <w:rPr>
              <w:smallCaps w:val="0"/>
              <w:noProof/>
              <w:sz w:val="22"/>
              <w:szCs w:val="22"/>
            </w:rPr>
          </w:pPr>
          <w:hyperlink w:anchor="_Toc262632831" w:history="1">
            <w:r w:rsidR="00BC3522" w:rsidRPr="001279B0">
              <w:rPr>
                <w:rStyle w:val="Hyperlink"/>
                <w:noProof/>
              </w:rPr>
              <w:t>3.1</w:t>
            </w:r>
            <w:r w:rsidR="00BC3522">
              <w:rPr>
                <w:smallCaps w:val="0"/>
                <w:noProof/>
                <w:sz w:val="22"/>
                <w:szCs w:val="22"/>
              </w:rPr>
              <w:tab/>
            </w:r>
            <w:r w:rsidR="00BC3522" w:rsidRPr="001279B0">
              <w:rPr>
                <w:rStyle w:val="Hyperlink"/>
                <w:noProof/>
              </w:rPr>
              <w:t>External Interfaces</w:t>
            </w:r>
            <w:r w:rsidR="00BC3522">
              <w:rPr>
                <w:noProof/>
                <w:webHidden/>
              </w:rPr>
              <w:tab/>
            </w:r>
            <w:r w:rsidR="00285324">
              <w:rPr>
                <w:noProof/>
                <w:webHidden/>
              </w:rPr>
              <w:fldChar w:fldCharType="begin"/>
            </w:r>
            <w:r w:rsidR="00BC3522">
              <w:rPr>
                <w:noProof/>
                <w:webHidden/>
              </w:rPr>
              <w:instrText xml:space="preserve"> PAGEREF _Toc262632831 \h </w:instrText>
            </w:r>
            <w:r w:rsidR="00285324">
              <w:rPr>
                <w:noProof/>
                <w:webHidden/>
              </w:rPr>
            </w:r>
            <w:r w:rsidR="00285324">
              <w:rPr>
                <w:noProof/>
                <w:webHidden/>
              </w:rPr>
              <w:fldChar w:fldCharType="separate"/>
            </w:r>
            <w:r w:rsidR="00BC3522">
              <w:rPr>
                <w:noProof/>
                <w:webHidden/>
              </w:rPr>
              <w:t>10</w:t>
            </w:r>
            <w:r w:rsidR="00285324">
              <w:rPr>
                <w:noProof/>
                <w:webHidden/>
              </w:rPr>
              <w:fldChar w:fldCharType="end"/>
            </w:r>
          </w:hyperlink>
        </w:p>
        <w:p w:rsidR="00BC3522" w:rsidRDefault="006A4CF3">
          <w:pPr>
            <w:pStyle w:val="TOC2"/>
            <w:rPr>
              <w:smallCaps w:val="0"/>
              <w:noProof/>
              <w:sz w:val="22"/>
              <w:szCs w:val="22"/>
            </w:rPr>
          </w:pPr>
          <w:hyperlink w:anchor="_Toc262632832" w:history="1">
            <w:r w:rsidR="00BC3522" w:rsidRPr="001279B0">
              <w:rPr>
                <w:rStyle w:val="Hyperlink"/>
                <w:noProof/>
              </w:rPr>
              <w:t>3.2</w:t>
            </w:r>
            <w:r w:rsidR="00BC3522">
              <w:rPr>
                <w:smallCaps w:val="0"/>
                <w:noProof/>
                <w:sz w:val="22"/>
                <w:szCs w:val="22"/>
              </w:rPr>
              <w:tab/>
            </w:r>
            <w:r w:rsidR="00BC3522" w:rsidRPr="001279B0">
              <w:rPr>
                <w:rStyle w:val="Hyperlink"/>
                <w:noProof/>
              </w:rPr>
              <w:t>Internal Structure</w:t>
            </w:r>
            <w:r w:rsidR="00BC3522">
              <w:rPr>
                <w:noProof/>
                <w:webHidden/>
              </w:rPr>
              <w:tab/>
            </w:r>
            <w:r w:rsidR="00285324">
              <w:rPr>
                <w:noProof/>
                <w:webHidden/>
              </w:rPr>
              <w:fldChar w:fldCharType="begin"/>
            </w:r>
            <w:r w:rsidR="00BC3522">
              <w:rPr>
                <w:noProof/>
                <w:webHidden/>
              </w:rPr>
              <w:instrText xml:space="preserve"> PAGEREF _Toc262632832 \h </w:instrText>
            </w:r>
            <w:r w:rsidR="00285324">
              <w:rPr>
                <w:noProof/>
                <w:webHidden/>
              </w:rPr>
            </w:r>
            <w:r w:rsidR="00285324">
              <w:rPr>
                <w:noProof/>
                <w:webHidden/>
              </w:rPr>
              <w:fldChar w:fldCharType="separate"/>
            </w:r>
            <w:r w:rsidR="00BC3522">
              <w:rPr>
                <w:noProof/>
                <w:webHidden/>
              </w:rPr>
              <w:t>11</w:t>
            </w:r>
            <w:r w:rsidR="00285324">
              <w:rPr>
                <w:noProof/>
                <w:webHidden/>
              </w:rPr>
              <w:fldChar w:fldCharType="end"/>
            </w:r>
          </w:hyperlink>
        </w:p>
        <w:p w:rsidR="00BC3522" w:rsidRDefault="006A4CF3">
          <w:pPr>
            <w:pStyle w:val="TOC2"/>
            <w:rPr>
              <w:smallCaps w:val="0"/>
              <w:noProof/>
              <w:sz w:val="22"/>
              <w:szCs w:val="22"/>
            </w:rPr>
          </w:pPr>
          <w:hyperlink w:anchor="_Toc262632833" w:history="1">
            <w:r w:rsidR="00BC3522" w:rsidRPr="001279B0">
              <w:rPr>
                <w:rStyle w:val="Hyperlink"/>
                <w:noProof/>
              </w:rPr>
              <w:t>3.3</w:t>
            </w:r>
            <w:r w:rsidR="00BC3522">
              <w:rPr>
                <w:smallCaps w:val="0"/>
                <w:noProof/>
                <w:sz w:val="22"/>
                <w:szCs w:val="22"/>
              </w:rPr>
              <w:tab/>
            </w:r>
            <w:r w:rsidR="00BC3522" w:rsidRPr="001279B0">
              <w:rPr>
                <w:rStyle w:val="Hyperlink"/>
                <w:noProof/>
              </w:rPr>
              <w:t>Roles and Responsibilities</w:t>
            </w:r>
            <w:r w:rsidR="00BC3522">
              <w:rPr>
                <w:noProof/>
                <w:webHidden/>
              </w:rPr>
              <w:tab/>
            </w:r>
            <w:r w:rsidR="00285324">
              <w:rPr>
                <w:noProof/>
                <w:webHidden/>
              </w:rPr>
              <w:fldChar w:fldCharType="begin"/>
            </w:r>
            <w:r w:rsidR="00BC3522">
              <w:rPr>
                <w:noProof/>
                <w:webHidden/>
              </w:rPr>
              <w:instrText xml:space="preserve"> PAGEREF _Toc262632833 \h </w:instrText>
            </w:r>
            <w:r w:rsidR="00285324">
              <w:rPr>
                <w:noProof/>
                <w:webHidden/>
              </w:rPr>
            </w:r>
            <w:r w:rsidR="00285324">
              <w:rPr>
                <w:noProof/>
                <w:webHidden/>
              </w:rPr>
              <w:fldChar w:fldCharType="separate"/>
            </w:r>
            <w:r w:rsidR="00BC3522">
              <w:rPr>
                <w:noProof/>
                <w:webHidden/>
              </w:rPr>
              <w:t>11</w:t>
            </w:r>
            <w:r w:rsidR="00285324">
              <w:rPr>
                <w:noProof/>
                <w:webHidden/>
              </w:rPr>
              <w:fldChar w:fldCharType="end"/>
            </w:r>
          </w:hyperlink>
        </w:p>
        <w:p w:rsidR="00BC3522" w:rsidRDefault="006A4CF3">
          <w:pPr>
            <w:pStyle w:val="TOC1"/>
            <w:rPr>
              <w:b w:val="0"/>
              <w:bCs w:val="0"/>
              <w:caps w:val="0"/>
              <w:sz w:val="22"/>
              <w:szCs w:val="22"/>
            </w:rPr>
          </w:pPr>
          <w:hyperlink w:anchor="_Toc262632834" w:history="1">
            <w:r w:rsidR="00BC3522" w:rsidRPr="001279B0">
              <w:rPr>
                <w:rStyle w:val="Hyperlink"/>
              </w:rPr>
              <w:t>4.0</w:t>
            </w:r>
            <w:r w:rsidR="00BC3522">
              <w:rPr>
                <w:b w:val="0"/>
                <w:bCs w:val="0"/>
                <w:caps w:val="0"/>
                <w:sz w:val="22"/>
                <w:szCs w:val="22"/>
              </w:rPr>
              <w:tab/>
            </w:r>
            <w:r w:rsidR="00BC3522" w:rsidRPr="001279B0">
              <w:rPr>
                <w:rStyle w:val="Hyperlink"/>
              </w:rPr>
              <w:t>Project Management Processes</w:t>
            </w:r>
            <w:r w:rsidR="00BC3522">
              <w:rPr>
                <w:webHidden/>
              </w:rPr>
              <w:tab/>
            </w:r>
            <w:r w:rsidR="00285324">
              <w:rPr>
                <w:webHidden/>
              </w:rPr>
              <w:fldChar w:fldCharType="begin"/>
            </w:r>
            <w:r w:rsidR="00BC3522">
              <w:rPr>
                <w:webHidden/>
              </w:rPr>
              <w:instrText xml:space="preserve"> PAGEREF _Toc262632834 \h </w:instrText>
            </w:r>
            <w:r w:rsidR="00285324">
              <w:rPr>
                <w:webHidden/>
              </w:rPr>
            </w:r>
            <w:r w:rsidR="00285324">
              <w:rPr>
                <w:webHidden/>
              </w:rPr>
              <w:fldChar w:fldCharType="separate"/>
            </w:r>
            <w:r w:rsidR="00BC3522">
              <w:rPr>
                <w:webHidden/>
              </w:rPr>
              <w:t>11</w:t>
            </w:r>
            <w:r w:rsidR="00285324">
              <w:rPr>
                <w:webHidden/>
              </w:rPr>
              <w:fldChar w:fldCharType="end"/>
            </w:r>
          </w:hyperlink>
        </w:p>
        <w:p w:rsidR="00BC3522" w:rsidRDefault="006A4CF3">
          <w:pPr>
            <w:pStyle w:val="TOC1"/>
            <w:rPr>
              <w:b w:val="0"/>
              <w:bCs w:val="0"/>
              <w:caps w:val="0"/>
              <w:sz w:val="22"/>
              <w:szCs w:val="22"/>
            </w:rPr>
          </w:pPr>
          <w:hyperlink w:anchor="_Toc262632835" w:history="1">
            <w:r w:rsidR="00BC3522" w:rsidRPr="001279B0">
              <w:rPr>
                <w:rStyle w:val="Hyperlink"/>
              </w:rPr>
              <w:t>5.0</w:t>
            </w:r>
            <w:r w:rsidR="00BC3522">
              <w:rPr>
                <w:b w:val="0"/>
                <w:bCs w:val="0"/>
                <w:caps w:val="0"/>
                <w:sz w:val="22"/>
                <w:szCs w:val="22"/>
              </w:rPr>
              <w:tab/>
            </w:r>
            <w:r w:rsidR="00BC3522" w:rsidRPr="001279B0">
              <w:rPr>
                <w:rStyle w:val="Hyperlink"/>
              </w:rPr>
              <w:t>Start</w:t>
            </w:r>
            <w:r w:rsidR="00BC3522" w:rsidRPr="001279B0">
              <w:rPr>
                <w:rStyle w:val="Hyperlink"/>
              </w:rPr>
              <w:noBreakHyphen/>
              <w:t>up Plan</w:t>
            </w:r>
            <w:r w:rsidR="00BC3522">
              <w:rPr>
                <w:webHidden/>
              </w:rPr>
              <w:tab/>
            </w:r>
            <w:r w:rsidR="00285324">
              <w:rPr>
                <w:webHidden/>
              </w:rPr>
              <w:fldChar w:fldCharType="begin"/>
            </w:r>
            <w:r w:rsidR="00BC3522">
              <w:rPr>
                <w:webHidden/>
              </w:rPr>
              <w:instrText xml:space="preserve"> PAGEREF _Toc262632835 \h </w:instrText>
            </w:r>
            <w:r w:rsidR="00285324">
              <w:rPr>
                <w:webHidden/>
              </w:rPr>
            </w:r>
            <w:r w:rsidR="00285324">
              <w:rPr>
                <w:webHidden/>
              </w:rPr>
              <w:fldChar w:fldCharType="separate"/>
            </w:r>
            <w:r w:rsidR="00BC3522">
              <w:rPr>
                <w:webHidden/>
              </w:rPr>
              <w:t>12</w:t>
            </w:r>
            <w:r w:rsidR="00285324">
              <w:rPr>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36" w:history="1">
            <w:r w:rsidR="00BC3522" w:rsidRPr="001279B0">
              <w:rPr>
                <w:rStyle w:val="Hyperlink"/>
                <w:noProof/>
              </w:rPr>
              <w:t>5.1.1</w:t>
            </w:r>
            <w:r w:rsidR="00BC3522">
              <w:rPr>
                <w:i w:val="0"/>
                <w:iCs w:val="0"/>
                <w:noProof/>
                <w:sz w:val="22"/>
                <w:szCs w:val="22"/>
              </w:rPr>
              <w:tab/>
            </w:r>
            <w:r w:rsidR="00BC3522" w:rsidRPr="001279B0">
              <w:rPr>
                <w:rStyle w:val="Hyperlink"/>
                <w:noProof/>
              </w:rPr>
              <w:t>Estimates</w:t>
            </w:r>
            <w:r w:rsidR="00BC3522">
              <w:rPr>
                <w:noProof/>
                <w:webHidden/>
              </w:rPr>
              <w:tab/>
            </w:r>
            <w:r w:rsidR="00285324">
              <w:rPr>
                <w:noProof/>
                <w:webHidden/>
              </w:rPr>
              <w:fldChar w:fldCharType="begin"/>
            </w:r>
            <w:r w:rsidR="00BC3522">
              <w:rPr>
                <w:noProof/>
                <w:webHidden/>
              </w:rPr>
              <w:instrText xml:space="preserve"> PAGEREF _Toc262632836 \h </w:instrText>
            </w:r>
            <w:r w:rsidR="00285324">
              <w:rPr>
                <w:noProof/>
                <w:webHidden/>
              </w:rPr>
            </w:r>
            <w:r w:rsidR="00285324">
              <w:rPr>
                <w:noProof/>
                <w:webHidden/>
              </w:rPr>
              <w:fldChar w:fldCharType="separate"/>
            </w:r>
            <w:r w:rsidR="00BC3522">
              <w:rPr>
                <w:noProof/>
                <w:webHidden/>
              </w:rPr>
              <w:t>12</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37" w:history="1">
            <w:r w:rsidR="00BC3522" w:rsidRPr="001279B0">
              <w:rPr>
                <w:rStyle w:val="Hyperlink"/>
                <w:noProof/>
              </w:rPr>
              <w:t>5.1.2</w:t>
            </w:r>
            <w:r w:rsidR="00BC3522">
              <w:rPr>
                <w:i w:val="0"/>
                <w:iCs w:val="0"/>
                <w:noProof/>
                <w:sz w:val="22"/>
                <w:szCs w:val="22"/>
              </w:rPr>
              <w:tab/>
            </w:r>
            <w:r w:rsidR="00BC3522" w:rsidRPr="001279B0">
              <w:rPr>
                <w:rStyle w:val="Hyperlink"/>
                <w:noProof/>
              </w:rPr>
              <w:t>Staffing</w:t>
            </w:r>
            <w:r w:rsidR="00BC3522">
              <w:rPr>
                <w:noProof/>
                <w:webHidden/>
              </w:rPr>
              <w:tab/>
            </w:r>
            <w:r w:rsidR="00285324">
              <w:rPr>
                <w:noProof/>
                <w:webHidden/>
              </w:rPr>
              <w:fldChar w:fldCharType="begin"/>
            </w:r>
            <w:r w:rsidR="00BC3522">
              <w:rPr>
                <w:noProof/>
                <w:webHidden/>
              </w:rPr>
              <w:instrText xml:space="preserve"> PAGEREF _Toc262632837 \h </w:instrText>
            </w:r>
            <w:r w:rsidR="00285324">
              <w:rPr>
                <w:noProof/>
                <w:webHidden/>
              </w:rPr>
            </w:r>
            <w:r w:rsidR="00285324">
              <w:rPr>
                <w:noProof/>
                <w:webHidden/>
              </w:rPr>
              <w:fldChar w:fldCharType="separate"/>
            </w:r>
            <w:r w:rsidR="00BC3522">
              <w:rPr>
                <w:noProof/>
                <w:webHidden/>
              </w:rPr>
              <w:t>12</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38" w:history="1">
            <w:r w:rsidR="00BC3522" w:rsidRPr="001279B0">
              <w:rPr>
                <w:rStyle w:val="Hyperlink"/>
                <w:noProof/>
              </w:rPr>
              <w:t>5.1.3</w:t>
            </w:r>
            <w:r w:rsidR="00BC3522">
              <w:rPr>
                <w:i w:val="0"/>
                <w:iCs w:val="0"/>
                <w:noProof/>
                <w:sz w:val="22"/>
                <w:szCs w:val="22"/>
              </w:rPr>
              <w:tab/>
            </w:r>
            <w:r w:rsidR="00BC3522" w:rsidRPr="001279B0">
              <w:rPr>
                <w:rStyle w:val="Hyperlink"/>
                <w:noProof/>
              </w:rPr>
              <w:t>Resource Acquisition</w:t>
            </w:r>
            <w:r w:rsidR="00BC3522">
              <w:rPr>
                <w:noProof/>
                <w:webHidden/>
              </w:rPr>
              <w:tab/>
            </w:r>
            <w:r w:rsidR="00285324">
              <w:rPr>
                <w:noProof/>
                <w:webHidden/>
              </w:rPr>
              <w:fldChar w:fldCharType="begin"/>
            </w:r>
            <w:r w:rsidR="00BC3522">
              <w:rPr>
                <w:noProof/>
                <w:webHidden/>
              </w:rPr>
              <w:instrText xml:space="preserve"> PAGEREF _Toc262632838 \h </w:instrText>
            </w:r>
            <w:r w:rsidR="00285324">
              <w:rPr>
                <w:noProof/>
                <w:webHidden/>
              </w:rPr>
            </w:r>
            <w:r w:rsidR="00285324">
              <w:rPr>
                <w:noProof/>
                <w:webHidden/>
              </w:rPr>
              <w:fldChar w:fldCharType="separate"/>
            </w:r>
            <w:r w:rsidR="00BC3522">
              <w:rPr>
                <w:noProof/>
                <w:webHidden/>
              </w:rPr>
              <w:t>12</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39" w:history="1">
            <w:r w:rsidR="00BC3522" w:rsidRPr="001279B0">
              <w:rPr>
                <w:rStyle w:val="Hyperlink"/>
                <w:noProof/>
              </w:rPr>
              <w:t>5.1.4</w:t>
            </w:r>
            <w:r w:rsidR="00BC3522">
              <w:rPr>
                <w:i w:val="0"/>
                <w:iCs w:val="0"/>
                <w:noProof/>
                <w:sz w:val="22"/>
                <w:szCs w:val="22"/>
              </w:rPr>
              <w:tab/>
            </w:r>
            <w:r w:rsidR="00BC3522" w:rsidRPr="001279B0">
              <w:rPr>
                <w:rStyle w:val="Hyperlink"/>
                <w:noProof/>
              </w:rPr>
              <w:t>Project Staff Training</w:t>
            </w:r>
            <w:r w:rsidR="00BC3522">
              <w:rPr>
                <w:noProof/>
                <w:webHidden/>
              </w:rPr>
              <w:tab/>
            </w:r>
            <w:r w:rsidR="00285324">
              <w:rPr>
                <w:noProof/>
                <w:webHidden/>
              </w:rPr>
              <w:fldChar w:fldCharType="begin"/>
            </w:r>
            <w:r w:rsidR="00BC3522">
              <w:rPr>
                <w:noProof/>
                <w:webHidden/>
              </w:rPr>
              <w:instrText xml:space="preserve"> PAGEREF _Toc262632839 \h </w:instrText>
            </w:r>
            <w:r w:rsidR="00285324">
              <w:rPr>
                <w:noProof/>
                <w:webHidden/>
              </w:rPr>
            </w:r>
            <w:r w:rsidR="00285324">
              <w:rPr>
                <w:noProof/>
                <w:webHidden/>
              </w:rPr>
              <w:fldChar w:fldCharType="separate"/>
            </w:r>
            <w:r w:rsidR="00BC3522">
              <w:rPr>
                <w:noProof/>
                <w:webHidden/>
              </w:rPr>
              <w:t>13</w:t>
            </w:r>
            <w:r w:rsidR="00285324">
              <w:rPr>
                <w:noProof/>
                <w:webHidden/>
              </w:rPr>
              <w:fldChar w:fldCharType="end"/>
            </w:r>
          </w:hyperlink>
        </w:p>
        <w:p w:rsidR="00BC3522" w:rsidRDefault="006A4CF3">
          <w:pPr>
            <w:pStyle w:val="TOC2"/>
            <w:rPr>
              <w:smallCaps w:val="0"/>
              <w:noProof/>
              <w:sz w:val="22"/>
              <w:szCs w:val="22"/>
            </w:rPr>
          </w:pPr>
          <w:hyperlink w:anchor="_Toc262632840" w:history="1">
            <w:r w:rsidR="00BC3522" w:rsidRPr="001279B0">
              <w:rPr>
                <w:rStyle w:val="Hyperlink"/>
                <w:noProof/>
              </w:rPr>
              <w:t>5.2</w:t>
            </w:r>
            <w:r w:rsidR="00BC3522">
              <w:rPr>
                <w:smallCaps w:val="0"/>
                <w:noProof/>
                <w:sz w:val="22"/>
                <w:szCs w:val="22"/>
              </w:rPr>
              <w:tab/>
            </w:r>
            <w:r w:rsidR="00BC3522" w:rsidRPr="001279B0">
              <w:rPr>
                <w:rStyle w:val="Hyperlink"/>
                <w:noProof/>
              </w:rPr>
              <w:t>Work Plan</w:t>
            </w:r>
            <w:r w:rsidR="00BC3522">
              <w:rPr>
                <w:noProof/>
                <w:webHidden/>
              </w:rPr>
              <w:tab/>
            </w:r>
            <w:r w:rsidR="00285324">
              <w:rPr>
                <w:noProof/>
                <w:webHidden/>
              </w:rPr>
              <w:fldChar w:fldCharType="begin"/>
            </w:r>
            <w:r w:rsidR="00BC3522">
              <w:rPr>
                <w:noProof/>
                <w:webHidden/>
              </w:rPr>
              <w:instrText xml:space="preserve"> PAGEREF _Toc262632840 \h </w:instrText>
            </w:r>
            <w:r w:rsidR="00285324">
              <w:rPr>
                <w:noProof/>
                <w:webHidden/>
              </w:rPr>
            </w:r>
            <w:r w:rsidR="00285324">
              <w:rPr>
                <w:noProof/>
                <w:webHidden/>
              </w:rPr>
              <w:fldChar w:fldCharType="separate"/>
            </w:r>
            <w:r w:rsidR="00BC3522">
              <w:rPr>
                <w:noProof/>
                <w:webHidden/>
              </w:rPr>
              <w:t>14</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41" w:history="1">
            <w:r w:rsidR="00BC3522" w:rsidRPr="001279B0">
              <w:rPr>
                <w:rStyle w:val="Hyperlink"/>
                <w:noProof/>
              </w:rPr>
              <w:t>5.2.1</w:t>
            </w:r>
            <w:r w:rsidR="00BC3522">
              <w:rPr>
                <w:i w:val="0"/>
                <w:iCs w:val="0"/>
                <w:noProof/>
                <w:sz w:val="22"/>
                <w:szCs w:val="22"/>
              </w:rPr>
              <w:tab/>
            </w:r>
            <w:r w:rsidR="00BC3522" w:rsidRPr="001279B0">
              <w:rPr>
                <w:rStyle w:val="Hyperlink"/>
                <w:noProof/>
              </w:rPr>
              <w:t>Work Breakdown Structure</w:t>
            </w:r>
            <w:r w:rsidR="00BC3522">
              <w:rPr>
                <w:noProof/>
                <w:webHidden/>
              </w:rPr>
              <w:tab/>
            </w:r>
            <w:r w:rsidR="00285324">
              <w:rPr>
                <w:noProof/>
                <w:webHidden/>
              </w:rPr>
              <w:fldChar w:fldCharType="begin"/>
            </w:r>
            <w:r w:rsidR="00BC3522">
              <w:rPr>
                <w:noProof/>
                <w:webHidden/>
              </w:rPr>
              <w:instrText xml:space="preserve"> PAGEREF _Toc262632841 \h </w:instrText>
            </w:r>
            <w:r w:rsidR="00285324">
              <w:rPr>
                <w:noProof/>
                <w:webHidden/>
              </w:rPr>
            </w:r>
            <w:r w:rsidR="00285324">
              <w:rPr>
                <w:noProof/>
                <w:webHidden/>
              </w:rPr>
              <w:fldChar w:fldCharType="separate"/>
            </w:r>
            <w:r w:rsidR="00BC3522">
              <w:rPr>
                <w:noProof/>
                <w:webHidden/>
              </w:rPr>
              <w:t>14</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42" w:history="1">
            <w:r w:rsidR="00BC3522" w:rsidRPr="001279B0">
              <w:rPr>
                <w:rStyle w:val="Hyperlink"/>
                <w:noProof/>
              </w:rPr>
              <w:t>5.2.3</w:t>
            </w:r>
            <w:r w:rsidR="00BC3522">
              <w:rPr>
                <w:i w:val="0"/>
                <w:iCs w:val="0"/>
                <w:noProof/>
                <w:sz w:val="22"/>
                <w:szCs w:val="22"/>
              </w:rPr>
              <w:tab/>
            </w:r>
            <w:r w:rsidR="00BC3522" w:rsidRPr="001279B0">
              <w:rPr>
                <w:rStyle w:val="Hyperlink"/>
                <w:noProof/>
              </w:rPr>
              <w:t>Schedule Allocation</w:t>
            </w:r>
            <w:r w:rsidR="00BC3522">
              <w:rPr>
                <w:noProof/>
                <w:webHidden/>
              </w:rPr>
              <w:tab/>
            </w:r>
            <w:r w:rsidR="00285324">
              <w:rPr>
                <w:noProof/>
                <w:webHidden/>
              </w:rPr>
              <w:fldChar w:fldCharType="begin"/>
            </w:r>
            <w:r w:rsidR="00BC3522">
              <w:rPr>
                <w:noProof/>
                <w:webHidden/>
              </w:rPr>
              <w:instrText xml:space="preserve"> PAGEREF _Toc262632842 \h </w:instrText>
            </w:r>
            <w:r w:rsidR="00285324">
              <w:rPr>
                <w:noProof/>
                <w:webHidden/>
              </w:rPr>
            </w:r>
            <w:r w:rsidR="00285324">
              <w:rPr>
                <w:noProof/>
                <w:webHidden/>
              </w:rPr>
              <w:fldChar w:fldCharType="separate"/>
            </w:r>
            <w:r w:rsidR="00BC3522">
              <w:rPr>
                <w:noProof/>
                <w:webHidden/>
              </w:rPr>
              <w:t>15</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43" w:history="1">
            <w:r w:rsidR="00BC3522" w:rsidRPr="001279B0">
              <w:rPr>
                <w:rStyle w:val="Hyperlink"/>
                <w:noProof/>
              </w:rPr>
              <w:t>5.2.4</w:t>
            </w:r>
            <w:r w:rsidR="00BC3522">
              <w:rPr>
                <w:i w:val="0"/>
                <w:iCs w:val="0"/>
                <w:noProof/>
                <w:sz w:val="22"/>
                <w:szCs w:val="22"/>
              </w:rPr>
              <w:tab/>
            </w:r>
            <w:r w:rsidR="00BC3522" w:rsidRPr="001279B0">
              <w:rPr>
                <w:rStyle w:val="Hyperlink"/>
                <w:noProof/>
              </w:rPr>
              <w:t>Resource Allocation</w:t>
            </w:r>
            <w:r w:rsidR="00BC3522">
              <w:rPr>
                <w:noProof/>
                <w:webHidden/>
              </w:rPr>
              <w:tab/>
            </w:r>
            <w:r w:rsidR="00285324">
              <w:rPr>
                <w:noProof/>
                <w:webHidden/>
              </w:rPr>
              <w:fldChar w:fldCharType="begin"/>
            </w:r>
            <w:r w:rsidR="00BC3522">
              <w:rPr>
                <w:noProof/>
                <w:webHidden/>
              </w:rPr>
              <w:instrText xml:space="preserve"> PAGEREF _Toc262632843 \h </w:instrText>
            </w:r>
            <w:r w:rsidR="00285324">
              <w:rPr>
                <w:noProof/>
                <w:webHidden/>
              </w:rPr>
            </w:r>
            <w:r w:rsidR="00285324">
              <w:rPr>
                <w:noProof/>
                <w:webHidden/>
              </w:rPr>
              <w:fldChar w:fldCharType="separate"/>
            </w:r>
            <w:r w:rsidR="00BC3522">
              <w:rPr>
                <w:noProof/>
                <w:webHidden/>
              </w:rPr>
              <w:t>15</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44" w:history="1">
            <w:r w:rsidR="00BC3522" w:rsidRPr="001279B0">
              <w:rPr>
                <w:rStyle w:val="Hyperlink"/>
                <w:noProof/>
              </w:rPr>
              <w:t>5.2.5</w:t>
            </w:r>
            <w:r w:rsidR="00BC3522">
              <w:rPr>
                <w:i w:val="0"/>
                <w:iCs w:val="0"/>
                <w:noProof/>
                <w:sz w:val="22"/>
                <w:szCs w:val="22"/>
              </w:rPr>
              <w:tab/>
            </w:r>
            <w:r w:rsidR="00BC3522" w:rsidRPr="001279B0">
              <w:rPr>
                <w:rStyle w:val="Hyperlink"/>
                <w:noProof/>
              </w:rPr>
              <w:t>Budget Allocation</w:t>
            </w:r>
            <w:r w:rsidR="00BC3522">
              <w:rPr>
                <w:noProof/>
                <w:webHidden/>
              </w:rPr>
              <w:tab/>
            </w:r>
            <w:r w:rsidR="00285324">
              <w:rPr>
                <w:noProof/>
                <w:webHidden/>
              </w:rPr>
              <w:fldChar w:fldCharType="begin"/>
            </w:r>
            <w:r w:rsidR="00BC3522">
              <w:rPr>
                <w:noProof/>
                <w:webHidden/>
              </w:rPr>
              <w:instrText xml:space="preserve"> PAGEREF _Toc262632844 \h </w:instrText>
            </w:r>
            <w:r w:rsidR="00285324">
              <w:rPr>
                <w:noProof/>
                <w:webHidden/>
              </w:rPr>
            </w:r>
            <w:r w:rsidR="00285324">
              <w:rPr>
                <w:noProof/>
                <w:webHidden/>
              </w:rPr>
              <w:fldChar w:fldCharType="separate"/>
            </w:r>
            <w:r w:rsidR="00BC3522">
              <w:rPr>
                <w:noProof/>
                <w:webHidden/>
              </w:rPr>
              <w:t>16</w:t>
            </w:r>
            <w:r w:rsidR="00285324">
              <w:rPr>
                <w:noProof/>
                <w:webHidden/>
              </w:rPr>
              <w:fldChar w:fldCharType="end"/>
            </w:r>
          </w:hyperlink>
        </w:p>
        <w:p w:rsidR="00BC3522" w:rsidRDefault="006A4CF3">
          <w:pPr>
            <w:pStyle w:val="TOC2"/>
            <w:rPr>
              <w:smallCaps w:val="0"/>
              <w:noProof/>
              <w:sz w:val="22"/>
              <w:szCs w:val="22"/>
            </w:rPr>
          </w:pPr>
          <w:hyperlink w:anchor="_Toc262632845" w:history="1">
            <w:r w:rsidR="00BC3522" w:rsidRPr="001279B0">
              <w:rPr>
                <w:rStyle w:val="Hyperlink"/>
                <w:noProof/>
              </w:rPr>
              <w:t>5.3</w:t>
            </w:r>
            <w:r w:rsidR="00BC3522">
              <w:rPr>
                <w:smallCaps w:val="0"/>
                <w:noProof/>
                <w:sz w:val="22"/>
                <w:szCs w:val="22"/>
              </w:rPr>
              <w:tab/>
            </w:r>
            <w:r w:rsidR="00BC3522" w:rsidRPr="001279B0">
              <w:rPr>
                <w:rStyle w:val="Hyperlink"/>
                <w:noProof/>
              </w:rPr>
              <w:t>Project Tracking Plan</w:t>
            </w:r>
            <w:r w:rsidR="00BC3522">
              <w:rPr>
                <w:noProof/>
                <w:webHidden/>
              </w:rPr>
              <w:tab/>
            </w:r>
            <w:r w:rsidR="00285324">
              <w:rPr>
                <w:noProof/>
                <w:webHidden/>
              </w:rPr>
              <w:fldChar w:fldCharType="begin"/>
            </w:r>
            <w:r w:rsidR="00BC3522">
              <w:rPr>
                <w:noProof/>
                <w:webHidden/>
              </w:rPr>
              <w:instrText xml:space="preserve"> PAGEREF _Toc262632845 \h </w:instrText>
            </w:r>
            <w:r w:rsidR="00285324">
              <w:rPr>
                <w:noProof/>
                <w:webHidden/>
              </w:rPr>
            </w:r>
            <w:r w:rsidR="00285324">
              <w:rPr>
                <w:noProof/>
                <w:webHidden/>
              </w:rPr>
              <w:fldChar w:fldCharType="separate"/>
            </w:r>
            <w:r w:rsidR="00BC3522">
              <w:rPr>
                <w:noProof/>
                <w:webHidden/>
              </w:rPr>
              <w:t>16</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46" w:history="1">
            <w:r w:rsidR="00BC3522" w:rsidRPr="001279B0">
              <w:rPr>
                <w:rStyle w:val="Hyperlink"/>
                <w:noProof/>
              </w:rPr>
              <w:t>5.1.5</w:t>
            </w:r>
            <w:r w:rsidR="00BC3522">
              <w:rPr>
                <w:i w:val="0"/>
                <w:iCs w:val="0"/>
                <w:noProof/>
                <w:sz w:val="22"/>
                <w:szCs w:val="22"/>
              </w:rPr>
              <w:tab/>
            </w:r>
            <w:r w:rsidR="00BC3522" w:rsidRPr="001279B0">
              <w:rPr>
                <w:rStyle w:val="Hyperlink"/>
                <w:noProof/>
              </w:rPr>
              <w:t>5.3.1 Change / Requirements Management</w:t>
            </w:r>
            <w:r w:rsidR="00BC3522">
              <w:rPr>
                <w:noProof/>
                <w:webHidden/>
              </w:rPr>
              <w:tab/>
            </w:r>
            <w:r w:rsidR="00285324">
              <w:rPr>
                <w:noProof/>
                <w:webHidden/>
              </w:rPr>
              <w:fldChar w:fldCharType="begin"/>
            </w:r>
            <w:r w:rsidR="00BC3522">
              <w:rPr>
                <w:noProof/>
                <w:webHidden/>
              </w:rPr>
              <w:instrText xml:space="preserve"> PAGEREF _Toc262632846 \h </w:instrText>
            </w:r>
            <w:r w:rsidR="00285324">
              <w:rPr>
                <w:noProof/>
                <w:webHidden/>
              </w:rPr>
            </w:r>
            <w:r w:rsidR="00285324">
              <w:rPr>
                <w:noProof/>
                <w:webHidden/>
              </w:rPr>
              <w:fldChar w:fldCharType="separate"/>
            </w:r>
            <w:r w:rsidR="00BC3522">
              <w:rPr>
                <w:noProof/>
                <w:webHidden/>
              </w:rPr>
              <w:t>16</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47" w:history="1">
            <w:r w:rsidR="00BC3522" w:rsidRPr="001279B0">
              <w:rPr>
                <w:rStyle w:val="Hyperlink"/>
                <w:noProof/>
              </w:rPr>
              <w:t>5.3.2</w:t>
            </w:r>
            <w:r w:rsidR="00BC3522">
              <w:rPr>
                <w:i w:val="0"/>
                <w:iCs w:val="0"/>
                <w:noProof/>
                <w:sz w:val="22"/>
                <w:szCs w:val="22"/>
              </w:rPr>
              <w:tab/>
            </w:r>
            <w:r w:rsidR="00BC3522" w:rsidRPr="001279B0">
              <w:rPr>
                <w:rStyle w:val="Hyperlink"/>
                <w:noProof/>
              </w:rPr>
              <w:t>Schedule Control</w:t>
            </w:r>
            <w:r w:rsidR="00BC3522">
              <w:rPr>
                <w:noProof/>
                <w:webHidden/>
              </w:rPr>
              <w:tab/>
            </w:r>
            <w:r w:rsidR="00285324">
              <w:rPr>
                <w:noProof/>
                <w:webHidden/>
              </w:rPr>
              <w:fldChar w:fldCharType="begin"/>
            </w:r>
            <w:r w:rsidR="00BC3522">
              <w:rPr>
                <w:noProof/>
                <w:webHidden/>
              </w:rPr>
              <w:instrText xml:space="preserve"> PAGEREF _Toc262632847 \h </w:instrText>
            </w:r>
            <w:r w:rsidR="00285324">
              <w:rPr>
                <w:noProof/>
                <w:webHidden/>
              </w:rPr>
            </w:r>
            <w:r w:rsidR="00285324">
              <w:rPr>
                <w:noProof/>
                <w:webHidden/>
              </w:rPr>
              <w:fldChar w:fldCharType="separate"/>
            </w:r>
            <w:r w:rsidR="00BC3522">
              <w:rPr>
                <w:noProof/>
                <w:webHidden/>
              </w:rPr>
              <w:t>17</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48" w:history="1">
            <w:r w:rsidR="00BC3522" w:rsidRPr="001279B0">
              <w:rPr>
                <w:rStyle w:val="Hyperlink"/>
                <w:noProof/>
              </w:rPr>
              <w:t>5.3.3</w:t>
            </w:r>
            <w:r w:rsidR="00BC3522">
              <w:rPr>
                <w:i w:val="0"/>
                <w:iCs w:val="0"/>
                <w:noProof/>
                <w:sz w:val="22"/>
                <w:szCs w:val="22"/>
              </w:rPr>
              <w:tab/>
            </w:r>
            <w:r w:rsidR="00BC3522" w:rsidRPr="001279B0">
              <w:rPr>
                <w:rStyle w:val="Hyperlink"/>
                <w:noProof/>
              </w:rPr>
              <w:t>Budget Control</w:t>
            </w:r>
            <w:r w:rsidR="00BC3522">
              <w:rPr>
                <w:noProof/>
                <w:webHidden/>
              </w:rPr>
              <w:tab/>
            </w:r>
            <w:r w:rsidR="00285324">
              <w:rPr>
                <w:noProof/>
                <w:webHidden/>
              </w:rPr>
              <w:fldChar w:fldCharType="begin"/>
            </w:r>
            <w:r w:rsidR="00BC3522">
              <w:rPr>
                <w:noProof/>
                <w:webHidden/>
              </w:rPr>
              <w:instrText xml:space="preserve"> PAGEREF _Toc262632848 \h </w:instrText>
            </w:r>
            <w:r w:rsidR="00285324">
              <w:rPr>
                <w:noProof/>
                <w:webHidden/>
              </w:rPr>
            </w:r>
            <w:r w:rsidR="00285324">
              <w:rPr>
                <w:noProof/>
                <w:webHidden/>
              </w:rPr>
              <w:fldChar w:fldCharType="separate"/>
            </w:r>
            <w:r w:rsidR="00BC3522">
              <w:rPr>
                <w:noProof/>
                <w:webHidden/>
              </w:rPr>
              <w:t>17</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49" w:history="1">
            <w:r w:rsidR="00BC3522" w:rsidRPr="001279B0">
              <w:rPr>
                <w:rStyle w:val="Hyperlink"/>
                <w:noProof/>
              </w:rPr>
              <w:t>5.3.4</w:t>
            </w:r>
            <w:r w:rsidR="00BC3522">
              <w:rPr>
                <w:i w:val="0"/>
                <w:iCs w:val="0"/>
                <w:noProof/>
                <w:sz w:val="22"/>
                <w:szCs w:val="22"/>
              </w:rPr>
              <w:tab/>
            </w:r>
            <w:r w:rsidR="00BC3522" w:rsidRPr="001279B0">
              <w:rPr>
                <w:rStyle w:val="Hyperlink"/>
                <w:noProof/>
              </w:rPr>
              <w:t>Quality Control</w:t>
            </w:r>
            <w:r w:rsidR="00BC3522">
              <w:rPr>
                <w:noProof/>
                <w:webHidden/>
              </w:rPr>
              <w:tab/>
            </w:r>
            <w:r w:rsidR="00285324">
              <w:rPr>
                <w:noProof/>
                <w:webHidden/>
              </w:rPr>
              <w:fldChar w:fldCharType="begin"/>
            </w:r>
            <w:r w:rsidR="00BC3522">
              <w:rPr>
                <w:noProof/>
                <w:webHidden/>
              </w:rPr>
              <w:instrText xml:space="preserve"> PAGEREF _Toc262632849 \h </w:instrText>
            </w:r>
            <w:r w:rsidR="00285324">
              <w:rPr>
                <w:noProof/>
                <w:webHidden/>
              </w:rPr>
            </w:r>
            <w:r w:rsidR="00285324">
              <w:rPr>
                <w:noProof/>
                <w:webHidden/>
              </w:rPr>
              <w:fldChar w:fldCharType="separate"/>
            </w:r>
            <w:r w:rsidR="00BC3522">
              <w:rPr>
                <w:noProof/>
                <w:webHidden/>
              </w:rPr>
              <w:t>18</w:t>
            </w:r>
            <w:r w:rsidR="00285324">
              <w:rPr>
                <w:noProof/>
                <w:webHidden/>
              </w:rPr>
              <w:fldChar w:fldCharType="end"/>
            </w:r>
          </w:hyperlink>
        </w:p>
        <w:p w:rsidR="00BC3522" w:rsidRDefault="006A4CF3">
          <w:pPr>
            <w:pStyle w:val="TOC3"/>
            <w:tabs>
              <w:tab w:val="left" w:pos="1540"/>
              <w:tab w:val="right" w:leader="dot" w:pos="9350"/>
            </w:tabs>
            <w:rPr>
              <w:i w:val="0"/>
              <w:iCs w:val="0"/>
              <w:noProof/>
              <w:sz w:val="22"/>
              <w:szCs w:val="22"/>
            </w:rPr>
          </w:pPr>
          <w:hyperlink w:anchor="_Toc262632850" w:history="1">
            <w:r w:rsidR="00BC3522" w:rsidRPr="001279B0">
              <w:rPr>
                <w:rStyle w:val="Hyperlink"/>
                <w:noProof/>
              </w:rPr>
              <w:t>5.3.5</w:t>
            </w:r>
            <w:r w:rsidR="00BC3522">
              <w:rPr>
                <w:i w:val="0"/>
                <w:iCs w:val="0"/>
                <w:noProof/>
                <w:sz w:val="22"/>
                <w:szCs w:val="22"/>
              </w:rPr>
              <w:tab/>
            </w:r>
            <w:r w:rsidR="00BC3522" w:rsidRPr="001279B0">
              <w:rPr>
                <w:rStyle w:val="Hyperlink"/>
                <w:noProof/>
              </w:rPr>
              <w:t>Reporting / Communication Management</w:t>
            </w:r>
            <w:r w:rsidR="00BC3522">
              <w:rPr>
                <w:noProof/>
                <w:webHidden/>
              </w:rPr>
              <w:tab/>
            </w:r>
            <w:r w:rsidR="00285324">
              <w:rPr>
                <w:noProof/>
                <w:webHidden/>
              </w:rPr>
              <w:fldChar w:fldCharType="begin"/>
            </w:r>
            <w:r w:rsidR="00BC3522">
              <w:rPr>
                <w:noProof/>
                <w:webHidden/>
              </w:rPr>
              <w:instrText xml:space="preserve"> PAGEREF _Toc262632850 \h </w:instrText>
            </w:r>
            <w:r w:rsidR="00285324">
              <w:rPr>
                <w:noProof/>
                <w:webHidden/>
              </w:rPr>
            </w:r>
            <w:r w:rsidR="00285324">
              <w:rPr>
                <w:noProof/>
                <w:webHidden/>
              </w:rPr>
              <w:fldChar w:fldCharType="separate"/>
            </w:r>
            <w:r w:rsidR="00BC3522">
              <w:rPr>
                <w:noProof/>
                <w:webHidden/>
              </w:rPr>
              <w:t>19</w:t>
            </w:r>
            <w:r w:rsidR="00285324">
              <w:rPr>
                <w:noProof/>
                <w:webHidden/>
              </w:rPr>
              <w:fldChar w:fldCharType="end"/>
            </w:r>
          </w:hyperlink>
        </w:p>
        <w:p w:rsidR="00BC3522" w:rsidRDefault="006A4CF3">
          <w:pPr>
            <w:pStyle w:val="TOC2"/>
            <w:rPr>
              <w:smallCaps w:val="0"/>
              <w:noProof/>
              <w:sz w:val="22"/>
              <w:szCs w:val="22"/>
            </w:rPr>
          </w:pPr>
          <w:hyperlink w:anchor="_Toc262632851" w:history="1">
            <w:r w:rsidR="00BC3522" w:rsidRPr="001279B0">
              <w:rPr>
                <w:rStyle w:val="Hyperlink"/>
                <w:noProof/>
              </w:rPr>
              <w:t>5.3.6</w:t>
            </w:r>
            <w:r w:rsidR="00BC3522">
              <w:rPr>
                <w:smallCaps w:val="0"/>
                <w:noProof/>
                <w:sz w:val="22"/>
                <w:szCs w:val="22"/>
              </w:rPr>
              <w:tab/>
            </w:r>
            <w:r w:rsidR="00BC3522" w:rsidRPr="001279B0">
              <w:rPr>
                <w:rStyle w:val="Hyperlink"/>
                <w:noProof/>
              </w:rPr>
              <w:t>Procurement Management</w:t>
            </w:r>
            <w:r w:rsidR="00BC3522">
              <w:rPr>
                <w:noProof/>
                <w:webHidden/>
              </w:rPr>
              <w:tab/>
            </w:r>
            <w:r w:rsidR="00285324">
              <w:rPr>
                <w:noProof/>
                <w:webHidden/>
              </w:rPr>
              <w:fldChar w:fldCharType="begin"/>
            </w:r>
            <w:r w:rsidR="00BC3522">
              <w:rPr>
                <w:noProof/>
                <w:webHidden/>
              </w:rPr>
              <w:instrText xml:space="preserve"> PAGEREF _Toc262632851 \h </w:instrText>
            </w:r>
            <w:r w:rsidR="00285324">
              <w:rPr>
                <w:noProof/>
                <w:webHidden/>
              </w:rPr>
            </w:r>
            <w:r w:rsidR="00285324">
              <w:rPr>
                <w:noProof/>
                <w:webHidden/>
              </w:rPr>
              <w:fldChar w:fldCharType="separate"/>
            </w:r>
            <w:r w:rsidR="00BC3522">
              <w:rPr>
                <w:noProof/>
                <w:webHidden/>
              </w:rPr>
              <w:t>19</w:t>
            </w:r>
            <w:r w:rsidR="00285324">
              <w:rPr>
                <w:noProof/>
                <w:webHidden/>
              </w:rPr>
              <w:fldChar w:fldCharType="end"/>
            </w:r>
          </w:hyperlink>
        </w:p>
        <w:p w:rsidR="00BC3522" w:rsidRDefault="006A4CF3">
          <w:pPr>
            <w:pStyle w:val="TOC2"/>
            <w:rPr>
              <w:smallCaps w:val="0"/>
              <w:noProof/>
              <w:sz w:val="22"/>
              <w:szCs w:val="22"/>
            </w:rPr>
          </w:pPr>
          <w:hyperlink w:anchor="_Toc262632852" w:history="1">
            <w:r w:rsidR="00BC3522" w:rsidRPr="001279B0">
              <w:rPr>
                <w:rStyle w:val="Hyperlink"/>
                <w:noProof/>
              </w:rPr>
              <w:t>5.3.7</w:t>
            </w:r>
            <w:r w:rsidR="00BC3522">
              <w:rPr>
                <w:smallCaps w:val="0"/>
                <w:noProof/>
                <w:sz w:val="22"/>
                <w:szCs w:val="22"/>
              </w:rPr>
              <w:tab/>
            </w:r>
            <w:r w:rsidR="00BC3522" w:rsidRPr="001279B0">
              <w:rPr>
                <w:rStyle w:val="Hyperlink"/>
                <w:noProof/>
              </w:rPr>
              <w:t>Vendor Management</w:t>
            </w:r>
            <w:r w:rsidR="00BC3522">
              <w:rPr>
                <w:noProof/>
                <w:webHidden/>
              </w:rPr>
              <w:tab/>
            </w:r>
            <w:r w:rsidR="00285324">
              <w:rPr>
                <w:noProof/>
                <w:webHidden/>
              </w:rPr>
              <w:fldChar w:fldCharType="begin"/>
            </w:r>
            <w:r w:rsidR="00BC3522">
              <w:rPr>
                <w:noProof/>
                <w:webHidden/>
              </w:rPr>
              <w:instrText xml:space="preserve"> PAGEREF _Toc262632852 \h </w:instrText>
            </w:r>
            <w:r w:rsidR="00285324">
              <w:rPr>
                <w:noProof/>
                <w:webHidden/>
              </w:rPr>
            </w:r>
            <w:r w:rsidR="00285324">
              <w:rPr>
                <w:noProof/>
                <w:webHidden/>
              </w:rPr>
              <w:fldChar w:fldCharType="separate"/>
            </w:r>
            <w:r w:rsidR="00BC3522">
              <w:rPr>
                <w:noProof/>
                <w:webHidden/>
              </w:rPr>
              <w:t>19</w:t>
            </w:r>
            <w:r w:rsidR="00285324">
              <w:rPr>
                <w:noProof/>
                <w:webHidden/>
              </w:rPr>
              <w:fldChar w:fldCharType="end"/>
            </w:r>
          </w:hyperlink>
        </w:p>
        <w:p w:rsidR="00BC3522" w:rsidRDefault="006A4CF3">
          <w:pPr>
            <w:pStyle w:val="TOC2"/>
            <w:rPr>
              <w:smallCaps w:val="0"/>
              <w:noProof/>
              <w:sz w:val="22"/>
              <w:szCs w:val="22"/>
            </w:rPr>
          </w:pPr>
          <w:hyperlink w:anchor="_Toc262632853" w:history="1">
            <w:r w:rsidR="00BC3522" w:rsidRPr="001279B0">
              <w:rPr>
                <w:rStyle w:val="Hyperlink"/>
                <w:noProof/>
              </w:rPr>
              <w:t>5.4</w:t>
            </w:r>
            <w:r w:rsidR="00BC3522">
              <w:rPr>
                <w:smallCaps w:val="0"/>
                <w:noProof/>
                <w:sz w:val="22"/>
                <w:szCs w:val="22"/>
              </w:rPr>
              <w:tab/>
            </w:r>
            <w:r w:rsidR="00BC3522" w:rsidRPr="001279B0">
              <w:rPr>
                <w:rStyle w:val="Hyperlink"/>
                <w:noProof/>
              </w:rPr>
              <w:t>Quality Management Plan</w:t>
            </w:r>
            <w:r w:rsidR="00BC3522">
              <w:rPr>
                <w:noProof/>
                <w:webHidden/>
              </w:rPr>
              <w:tab/>
            </w:r>
            <w:r w:rsidR="00285324">
              <w:rPr>
                <w:noProof/>
                <w:webHidden/>
              </w:rPr>
              <w:fldChar w:fldCharType="begin"/>
            </w:r>
            <w:r w:rsidR="00BC3522">
              <w:rPr>
                <w:noProof/>
                <w:webHidden/>
              </w:rPr>
              <w:instrText xml:space="preserve"> PAGEREF _Toc262632853 \h </w:instrText>
            </w:r>
            <w:r w:rsidR="00285324">
              <w:rPr>
                <w:noProof/>
                <w:webHidden/>
              </w:rPr>
            </w:r>
            <w:r w:rsidR="00285324">
              <w:rPr>
                <w:noProof/>
                <w:webHidden/>
              </w:rPr>
              <w:fldChar w:fldCharType="separate"/>
            </w:r>
            <w:r w:rsidR="00BC3522">
              <w:rPr>
                <w:noProof/>
                <w:webHidden/>
              </w:rPr>
              <w:t>20</w:t>
            </w:r>
            <w:r w:rsidR="00285324">
              <w:rPr>
                <w:noProof/>
                <w:webHidden/>
              </w:rPr>
              <w:fldChar w:fldCharType="end"/>
            </w:r>
          </w:hyperlink>
        </w:p>
        <w:p w:rsidR="00BC3522" w:rsidRDefault="006A4CF3">
          <w:pPr>
            <w:pStyle w:val="TOC2"/>
            <w:rPr>
              <w:smallCaps w:val="0"/>
              <w:noProof/>
              <w:sz w:val="22"/>
              <w:szCs w:val="22"/>
            </w:rPr>
          </w:pPr>
          <w:hyperlink w:anchor="_Toc262632854" w:history="1">
            <w:r w:rsidR="00BC3522" w:rsidRPr="001279B0">
              <w:rPr>
                <w:rStyle w:val="Hyperlink"/>
                <w:noProof/>
              </w:rPr>
              <w:t>5.5</w:t>
            </w:r>
            <w:r w:rsidR="00BC3522">
              <w:rPr>
                <w:smallCaps w:val="0"/>
                <w:noProof/>
                <w:sz w:val="22"/>
                <w:szCs w:val="22"/>
              </w:rPr>
              <w:tab/>
            </w:r>
            <w:r w:rsidR="00BC3522" w:rsidRPr="001279B0">
              <w:rPr>
                <w:rStyle w:val="Hyperlink"/>
                <w:noProof/>
              </w:rPr>
              <w:t>Risk Management Plan</w:t>
            </w:r>
            <w:r w:rsidR="00BC3522">
              <w:rPr>
                <w:noProof/>
                <w:webHidden/>
              </w:rPr>
              <w:tab/>
            </w:r>
            <w:r w:rsidR="00285324">
              <w:rPr>
                <w:noProof/>
                <w:webHidden/>
              </w:rPr>
              <w:fldChar w:fldCharType="begin"/>
            </w:r>
            <w:r w:rsidR="00BC3522">
              <w:rPr>
                <w:noProof/>
                <w:webHidden/>
              </w:rPr>
              <w:instrText xml:space="preserve"> PAGEREF _Toc262632854 \h </w:instrText>
            </w:r>
            <w:r w:rsidR="00285324">
              <w:rPr>
                <w:noProof/>
                <w:webHidden/>
              </w:rPr>
            </w:r>
            <w:r w:rsidR="00285324">
              <w:rPr>
                <w:noProof/>
                <w:webHidden/>
              </w:rPr>
              <w:fldChar w:fldCharType="separate"/>
            </w:r>
            <w:r w:rsidR="00BC3522">
              <w:rPr>
                <w:noProof/>
                <w:webHidden/>
              </w:rPr>
              <w:t>20</w:t>
            </w:r>
            <w:r w:rsidR="00285324">
              <w:rPr>
                <w:noProof/>
                <w:webHidden/>
              </w:rPr>
              <w:fldChar w:fldCharType="end"/>
            </w:r>
          </w:hyperlink>
        </w:p>
        <w:p w:rsidR="00BC3522" w:rsidRDefault="006A4CF3">
          <w:pPr>
            <w:pStyle w:val="TOC2"/>
            <w:rPr>
              <w:smallCaps w:val="0"/>
              <w:noProof/>
              <w:sz w:val="22"/>
              <w:szCs w:val="22"/>
            </w:rPr>
          </w:pPr>
          <w:hyperlink w:anchor="_Toc262632855" w:history="1">
            <w:r w:rsidR="00BC3522" w:rsidRPr="001279B0">
              <w:rPr>
                <w:rStyle w:val="Hyperlink"/>
                <w:noProof/>
              </w:rPr>
              <w:t>5.4</w:t>
            </w:r>
            <w:r w:rsidR="00BC3522">
              <w:rPr>
                <w:smallCaps w:val="0"/>
                <w:noProof/>
                <w:sz w:val="22"/>
                <w:szCs w:val="22"/>
              </w:rPr>
              <w:tab/>
            </w:r>
            <w:r w:rsidR="00BC3522" w:rsidRPr="001279B0">
              <w:rPr>
                <w:rStyle w:val="Hyperlink"/>
                <w:noProof/>
              </w:rPr>
              <w:t>Project Closeout Plan</w:t>
            </w:r>
            <w:r w:rsidR="00BC3522">
              <w:rPr>
                <w:noProof/>
                <w:webHidden/>
              </w:rPr>
              <w:tab/>
            </w:r>
            <w:r w:rsidR="00285324">
              <w:rPr>
                <w:noProof/>
                <w:webHidden/>
              </w:rPr>
              <w:fldChar w:fldCharType="begin"/>
            </w:r>
            <w:r w:rsidR="00BC3522">
              <w:rPr>
                <w:noProof/>
                <w:webHidden/>
              </w:rPr>
              <w:instrText xml:space="preserve"> PAGEREF _Toc262632855 \h </w:instrText>
            </w:r>
            <w:r w:rsidR="00285324">
              <w:rPr>
                <w:noProof/>
                <w:webHidden/>
              </w:rPr>
            </w:r>
            <w:r w:rsidR="00285324">
              <w:rPr>
                <w:noProof/>
                <w:webHidden/>
              </w:rPr>
              <w:fldChar w:fldCharType="separate"/>
            </w:r>
            <w:r w:rsidR="00BC3522">
              <w:rPr>
                <w:noProof/>
                <w:webHidden/>
              </w:rPr>
              <w:t>21</w:t>
            </w:r>
            <w:r w:rsidR="00285324">
              <w:rPr>
                <w:noProof/>
                <w:webHidden/>
              </w:rPr>
              <w:fldChar w:fldCharType="end"/>
            </w:r>
          </w:hyperlink>
        </w:p>
        <w:p w:rsidR="00BC3522" w:rsidRDefault="006A4CF3">
          <w:pPr>
            <w:pStyle w:val="TOC2"/>
            <w:rPr>
              <w:smallCaps w:val="0"/>
              <w:noProof/>
              <w:sz w:val="22"/>
              <w:szCs w:val="22"/>
            </w:rPr>
          </w:pPr>
          <w:hyperlink w:anchor="_Toc262632856" w:history="1">
            <w:r w:rsidR="00BC3522" w:rsidRPr="001279B0">
              <w:rPr>
                <w:rStyle w:val="Hyperlink"/>
                <w:noProof/>
              </w:rPr>
              <w:t>5.4.1</w:t>
            </w:r>
            <w:r w:rsidR="00BC3522">
              <w:rPr>
                <w:smallCaps w:val="0"/>
                <w:noProof/>
                <w:sz w:val="22"/>
                <w:szCs w:val="22"/>
              </w:rPr>
              <w:tab/>
            </w:r>
            <w:r w:rsidR="00BC3522" w:rsidRPr="001279B0">
              <w:rPr>
                <w:rStyle w:val="Hyperlink"/>
                <w:noProof/>
              </w:rPr>
              <w:t>Commissioning &amp; Handover Strategy</w:t>
            </w:r>
            <w:r w:rsidR="00BC3522">
              <w:rPr>
                <w:noProof/>
                <w:webHidden/>
              </w:rPr>
              <w:tab/>
            </w:r>
            <w:r w:rsidR="00285324">
              <w:rPr>
                <w:noProof/>
                <w:webHidden/>
              </w:rPr>
              <w:fldChar w:fldCharType="begin"/>
            </w:r>
            <w:r w:rsidR="00BC3522">
              <w:rPr>
                <w:noProof/>
                <w:webHidden/>
              </w:rPr>
              <w:instrText xml:space="preserve"> PAGEREF _Toc262632856 \h </w:instrText>
            </w:r>
            <w:r w:rsidR="00285324">
              <w:rPr>
                <w:noProof/>
                <w:webHidden/>
              </w:rPr>
            </w:r>
            <w:r w:rsidR="00285324">
              <w:rPr>
                <w:noProof/>
                <w:webHidden/>
              </w:rPr>
              <w:fldChar w:fldCharType="separate"/>
            </w:r>
            <w:r w:rsidR="00BC3522">
              <w:rPr>
                <w:noProof/>
                <w:webHidden/>
              </w:rPr>
              <w:t>22</w:t>
            </w:r>
            <w:r w:rsidR="00285324">
              <w:rPr>
                <w:noProof/>
                <w:webHidden/>
              </w:rPr>
              <w:fldChar w:fldCharType="end"/>
            </w:r>
          </w:hyperlink>
        </w:p>
        <w:p w:rsidR="00BC02D2" w:rsidRDefault="00285324" w:rsidP="00BC02D2">
          <w:pPr>
            <w:spacing w:before="120" w:after="120" w:line="240" w:lineRule="auto"/>
            <w:ind w:left="144" w:right="144"/>
            <w:outlineLvl w:val="0"/>
          </w:pPr>
          <w:r w:rsidRPr="00BC02D2">
            <w:rPr>
              <w:rFonts w:ascii="Times New Roman" w:hAnsi="Times New Roman" w:cs="Times New Roman"/>
              <w:sz w:val="20"/>
              <w:szCs w:val="20"/>
            </w:rPr>
            <w:fldChar w:fldCharType="end"/>
          </w:r>
        </w:p>
      </w:sdtContent>
    </w:sdt>
    <w:p w:rsidR="00BC02D2" w:rsidRDefault="00BC02D2" w:rsidP="00BC02D2"/>
    <w:p w:rsidR="003E6001" w:rsidRPr="00CE7161" w:rsidRDefault="003E6001" w:rsidP="0031322D">
      <w:pPr>
        <w:pStyle w:val="Heading1"/>
        <w:spacing w:before="0" w:line="360" w:lineRule="auto"/>
      </w:pPr>
      <w:bookmarkStart w:id="18" w:name="_Toc262632815"/>
      <w:r w:rsidRPr="00CE7161">
        <w:t>Project Plan Template Overview</w:t>
      </w:r>
      <w:bookmarkEnd w:id="10"/>
      <w:bookmarkEnd w:id="18"/>
    </w:p>
    <w:p w:rsidR="003E6001" w:rsidRDefault="003E6001" w:rsidP="00516FC6">
      <w:pPr>
        <w:pStyle w:val="Heading2"/>
      </w:pPr>
      <w:bookmarkStart w:id="19" w:name="_Toc443290856"/>
      <w:bookmarkStart w:id="20" w:name="_Toc262632816"/>
      <w:r w:rsidRPr="008954BC">
        <w:t>What is a Project Plan?</w:t>
      </w:r>
      <w:bookmarkEnd w:id="19"/>
      <w:bookmarkEnd w:id="20"/>
    </w:p>
    <w:p w:rsidR="0031322D" w:rsidRPr="0031322D" w:rsidRDefault="0031322D" w:rsidP="0031322D">
      <w:pPr>
        <w:spacing w:before="0"/>
        <w:rPr>
          <w:lang w:val="en-CA"/>
        </w:rPr>
      </w:pPr>
    </w:p>
    <w:p w:rsidR="003E6001" w:rsidRPr="00680465" w:rsidRDefault="003E6001" w:rsidP="0031322D">
      <w:pPr>
        <w:pStyle w:val="BodyText2"/>
        <w:spacing w:before="0" w:after="0" w:line="240" w:lineRule="auto"/>
        <w:ind w:firstLine="0"/>
        <w:rPr>
          <w:color w:val="1F497D" w:themeColor="text2"/>
        </w:rPr>
      </w:pPr>
      <w:r w:rsidRPr="00680465">
        <w:rPr>
          <w:color w:val="1F497D" w:themeColor="text2"/>
        </w:rPr>
        <w:t xml:space="preserve">The project plan is the controlling document used to manage project execution.  The project plan is used to: </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Define Background and objectives– who or what caused the project to be initiated, what needs does it meet and what are the specific objectives of the project</w:t>
      </w:r>
    </w:p>
    <w:p w:rsidR="003E6001" w:rsidRPr="00680465" w:rsidRDefault="003E6001" w:rsidP="00E8205A">
      <w:pPr>
        <w:pStyle w:val="BodyText2"/>
        <w:numPr>
          <w:ilvl w:val="0"/>
          <w:numId w:val="2"/>
        </w:numPr>
        <w:spacing w:before="120" w:after="0" w:line="240" w:lineRule="auto"/>
        <w:rPr>
          <w:color w:val="1F497D" w:themeColor="text2"/>
        </w:rPr>
      </w:pPr>
      <w:r w:rsidRPr="00680465">
        <w:rPr>
          <w:color w:val="1F497D" w:themeColor="text2"/>
        </w:rPr>
        <w:t>Provides guidelines to develop and execute the project deliverables,</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lastRenderedPageBreak/>
        <w:t>Describes the project and the way it will be managed,</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Facilitate communication among stakeholders,</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Defines the roles and responsibilities of each resource and/or person involved in the project,</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Presents the project management processes and procedures selected to ensure that the project runs smoothly and meets its objectives,</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Document project planning assumptions,</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Document Project Planning decisions regarding alternatives chosen,</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 xml:space="preserve">Define the resources required to deliver the project deliverables, </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Provides a project schedule,</w:t>
      </w:r>
    </w:p>
    <w:p w:rsidR="003E6001" w:rsidRPr="00680465" w:rsidRDefault="003E6001" w:rsidP="00E8205A">
      <w:pPr>
        <w:pStyle w:val="BodyText2"/>
        <w:numPr>
          <w:ilvl w:val="0"/>
          <w:numId w:val="2"/>
        </w:numPr>
        <w:spacing w:before="120" w:after="0" w:line="240" w:lineRule="auto"/>
        <w:jc w:val="both"/>
        <w:rPr>
          <w:color w:val="1F497D" w:themeColor="text2"/>
        </w:rPr>
      </w:pPr>
      <w:r w:rsidRPr="00680465">
        <w:rPr>
          <w:color w:val="1F497D" w:themeColor="text2"/>
        </w:rPr>
        <w:t>Provide the baseline for progress measurement and project control.</w:t>
      </w:r>
    </w:p>
    <w:p w:rsidR="003E6001" w:rsidRPr="004758A4" w:rsidRDefault="003E6001" w:rsidP="00516FC6">
      <w:pPr>
        <w:pStyle w:val="Heading2"/>
      </w:pPr>
      <w:bookmarkStart w:id="21" w:name="_Toc443290857"/>
      <w:bookmarkStart w:id="22" w:name="_Toc262632817"/>
      <w:r w:rsidRPr="004758A4">
        <w:t>Why create a Project Plan?</w:t>
      </w:r>
      <w:bookmarkEnd w:id="21"/>
      <w:bookmarkEnd w:id="22"/>
    </w:p>
    <w:p w:rsidR="003E6001" w:rsidRPr="00680465" w:rsidRDefault="003E6001" w:rsidP="0031322D">
      <w:pPr>
        <w:pStyle w:val="BodyText2"/>
        <w:spacing w:before="240" w:line="240" w:lineRule="auto"/>
        <w:ind w:firstLine="0"/>
        <w:rPr>
          <w:color w:val="1F497D" w:themeColor="text2"/>
        </w:rPr>
      </w:pPr>
      <w:r w:rsidRPr="00680465">
        <w:rPr>
          <w:color w:val="1F497D" w:themeColor="text2"/>
        </w:rPr>
        <w:t>Documenting the project planning decisions is essential. Gaps and inconsistencies appear as one records decision. Creating the project plan usually requires hundreds of mini-decisions and these bring clarity to the project.</w:t>
      </w:r>
    </w:p>
    <w:p w:rsidR="003E6001" w:rsidRPr="00680465" w:rsidRDefault="003E6001" w:rsidP="0031322D">
      <w:pPr>
        <w:pStyle w:val="BodyText2"/>
        <w:spacing w:before="120" w:line="240" w:lineRule="auto"/>
        <w:ind w:firstLine="0"/>
        <w:rPr>
          <w:color w:val="1F497D" w:themeColor="text2"/>
        </w:rPr>
      </w:pPr>
      <w:r w:rsidRPr="00680465">
        <w:rPr>
          <w:color w:val="1F497D" w:themeColor="text2"/>
        </w:rPr>
        <w:t>The project plan communicates the decisions t</w:t>
      </w:r>
      <w:r w:rsidR="00D31001" w:rsidRPr="00680465">
        <w:rPr>
          <w:color w:val="1F497D" w:themeColor="text2"/>
        </w:rPr>
        <w:t xml:space="preserve">o others. </w:t>
      </w:r>
      <w:r w:rsidRPr="00680465">
        <w:rPr>
          <w:color w:val="1F497D" w:themeColor="text2"/>
        </w:rPr>
        <w:t xml:space="preserve">Fundamentally, the project manager’s goal is to keep everyone progressing in the same direction and communication is essential to achieve this goal. The project </w:t>
      </w:r>
      <w:r w:rsidR="00550892" w:rsidRPr="00680465">
        <w:rPr>
          <w:color w:val="1F497D" w:themeColor="text2"/>
        </w:rPr>
        <w:t>plan facilitates</w:t>
      </w:r>
      <w:r w:rsidRPr="00680465">
        <w:rPr>
          <w:color w:val="1F497D" w:themeColor="text2"/>
        </w:rPr>
        <w:t xml:space="preserve"> communication among stakeholders.</w:t>
      </w:r>
    </w:p>
    <w:p w:rsidR="003E6001" w:rsidRPr="00680465" w:rsidRDefault="003E6001" w:rsidP="0031322D">
      <w:pPr>
        <w:pStyle w:val="BodyText2"/>
        <w:spacing w:before="120" w:line="240" w:lineRule="auto"/>
        <w:ind w:firstLine="0"/>
        <w:rPr>
          <w:color w:val="1F497D" w:themeColor="text2"/>
        </w:rPr>
      </w:pPr>
      <w:r w:rsidRPr="00680465">
        <w:rPr>
          <w:color w:val="1F497D" w:themeColor="text2"/>
        </w:rPr>
        <w:t xml:space="preserve">The project plan is a wealth of information as well as a checklist. By reviewing the project plan, as often as is required, the project manager knows </w:t>
      </w:r>
      <w:r w:rsidR="00D31001" w:rsidRPr="00680465">
        <w:rPr>
          <w:color w:val="1F497D" w:themeColor="text2"/>
        </w:rPr>
        <w:t>the project status,</w:t>
      </w:r>
      <w:r w:rsidRPr="00680465">
        <w:rPr>
          <w:color w:val="1F497D" w:themeColor="text2"/>
        </w:rPr>
        <w:t xml:space="preserve"> </w:t>
      </w:r>
      <w:r w:rsidR="00EF110D" w:rsidRPr="00680465">
        <w:rPr>
          <w:color w:val="1F497D" w:themeColor="text2"/>
        </w:rPr>
        <w:t>can identify</w:t>
      </w:r>
      <w:r w:rsidRPr="00680465">
        <w:rPr>
          <w:color w:val="1F497D" w:themeColor="text2"/>
        </w:rPr>
        <w:t xml:space="preserve"> </w:t>
      </w:r>
      <w:r w:rsidR="00EF110D" w:rsidRPr="00680465">
        <w:rPr>
          <w:color w:val="1F497D" w:themeColor="text2"/>
        </w:rPr>
        <w:t xml:space="preserve">deviations, adopt remedial steps, </w:t>
      </w:r>
      <w:r w:rsidRPr="00680465">
        <w:rPr>
          <w:color w:val="1F497D" w:themeColor="text2"/>
        </w:rPr>
        <w:t>changes of emphasis or shifts in direction</w:t>
      </w:r>
      <w:r w:rsidR="00EF110D" w:rsidRPr="00680465">
        <w:rPr>
          <w:color w:val="1F497D" w:themeColor="text2"/>
        </w:rPr>
        <w:t xml:space="preserve"> etc</w:t>
      </w:r>
      <w:r w:rsidRPr="00680465">
        <w:rPr>
          <w:color w:val="1F497D" w:themeColor="text2"/>
        </w:rPr>
        <w:t>.</w:t>
      </w:r>
    </w:p>
    <w:p w:rsidR="003E6001" w:rsidRPr="00680465" w:rsidRDefault="003E6001" w:rsidP="0031322D">
      <w:pPr>
        <w:pStyle w:val="BodyText2"/>
        <w:spacing w:before="120" w:line="240" w:lineRule="auto"/>
        <w:ind w:firstLine="0"/>
        <w:rPr>
          <w:color w:val="1F497D" w:themeColor="text2"/>
        </w:rPr>
      </w:pPr>
      <w:r w:rsidRPr="00680465">
        <w:rPr>
          <w:color w:val="1F497D" w:themeColor="text2"/>
        </w:rPr>
        <w:t xml:space="preserve">80% of a project manager’s time is spent on communication: hearing, reporting, teaching, counseling, and encouraging. The other 20% is spent on activities where the project manager needs information that is data-based. The project plan is a critical set of documents that should meet this need.    </w:t>
      </w:r>
    </w:p>
    <w:p w:rsidR="003E6001" w:rsidRDefault="003E6001" w:rsidP="00CE7161">
      <w:pPr>
        <w:pStyle w:val="Heading1"/>
      </w:pPr>
      <w:bookmarkStart w:id="23" w:name="_Toc523891234"/>
      <w:bookmarkEnd w:id="11"/>
      <w:r w:rsidRPr="003E6001">
        <w:br w:type="page"/>
      </w:r>
      <w:bookmarkStart w:id="24" w:name="_Toc458850512"/>
      <w:bookmarkStart w:id="25" w:name="_Toc262632818"/>
      <w:bookmarkEnd w:id="23"/>
      <w:r w:rsidRPr="004758A4">
        <w:lastRenderedPageBreak/>
        <w:t>Project Overview</w:t>
      </w:r>
      <w:bookmarkEnd w:id="24"/>
      <w:bookmarkEnd w:id="25"/>
    </w:p>
    <w:p w:rsidR="003E6001" w:rsidRPr="004758A4" w:rsidRDefault="003E6001" w:rsidP="00CE7161">
      <w:pPr>
        <w:pStyle w:val="BodyText2"/>
        <w:spacing w:line="240" w:lineRule="auto"/>
        <w:ind w:firstLine="0"/>
        <w:rPr>
          <w:color w:val="0000FF"/>
          <w:sz w:val="24"/>
          <w:szCs w:val="24"/>
        </w:rPr>
      </w:pPr>
      <w:r w:rsidRPr="004758A4">
        <w:rPr>
          <w:color w:val="0000FF"/>
          <w:sz w:val="24"/>
          <w:szCs w:val="24"/>
        </w:rPr>
        <w:t>[This section of Project Plan provides an overview of the project’</w:t>
      </w:r>
      <w:r w:rsidR="00375B15">
        <w:rPr>
          <w:color w:val="0000FF"/>
          <w:sz w:val="24"/>
          <w:szCs w:val="24"/>
        </w:rPr>
        <w:t>s</w:t>
      </w:r>
      <w:r w:rsidRPr="004758A4">
        <w:rPr>
          <w:color w:val="0000FF"/>
          <w:sz w:val="24"/>
          <w:szCs w:val="24"/>
        </w:rPr>
        <w:t xml:space="preserve"> purpose, scope and objectives, the project assumptions and constraints, a list of project deliverables, a summary of the project schedule and budget, and the plan for evolving the Project Plan.]</w:t>
      </w:r>
    </w:p>
    <w:p w:rsidR="003E6001" w:rsidRPr="0031322D" w:rsidRDefault="004758A4" w:rsidP="00516FC6">
      <w:pPr>
        <w:pStyle w:val="Heading2"/>
      </w:pPr>
      <w:bookmarkStart w:id="26" w:name="_Toc262632819"/>
      <w:bookmarkStart w:id="27" w:name="_Toc458336824"/>
      <w:bookmarkStart w:id="28" w:name="_Toc458850513"/>
      <w:r w:rsidRPr="0031322D">
        <w:t>2.1</w:t>
      </w:r>
      <w:r w:rsidR="00375B15" w:rsidRPr="0031322D">
        <w:tab/>
        <w:t>P</w:t>
      </w:r>
      <w:r w:rsidR="003E6001" w:rsidRPr="0031322D">
        <w:t>roject Objectives</w:t>
      </w:r>
      <w:bookmarkEnd w:id="26"/>
    </w:p>
    <w:p w:rsidR="003E6001" w:rsidRPr="004758A4" w:rsidRDefault="003E6001" w:rsidP="003E6001">
      <w:pPr>
        <w:pStyle w:val="Bullet2"/>
        <w:rPr>
          <w:rFonts w:asciiTheme="minorHAnsi" w:hAnsiTheme="minorHAnsi"/>
          <w:color w:val="0000FF"/>
        </w:rPr>
      </w:pPr>
      <w:r w:rsidRPr="004758A4">
        <w:rPr>
          <w:rFonts w:asciiTheme="minorHAnsi" w:hAnsiTheme="minorHAnsi"/>
          <w:color w:val="0000FF"/>
        </w:rPr>
        <w:t xml:space="preserve">[Objectives, concrete and tangible, which when met determine the success of the project.  They will generally be a combination of short, medium and long-term objectives. </w:t>
      </w:r>
    </w:p>
    <w:p w:rsidR="003E6001" w:rsidRPr="004758A4" w:rsidRDefault="003E6001" w:rsidP="003E6001">
      <w:pPr>
        <w:pStyle w:val="Bullet2"/>
        <w:rPr>
          <w:rFonts w:asciiTheme="minorHAnsi" w:hAnsiTheme="minorHAnsi"/>
          <w:color w:val="0000FF"/>
        </w:rPr>
      </w:pPr>
      <w:r w:rsidRPr="004758A4">
        <w:rPr>
          <w:rFonts w:asciiTheme="minorHAnsi" w:hAnsiTheme="minorHAnsi"/>
          <w:color w:val="0000FF"/>
        </w:rPr>
        <w:t xml:space="preserve">Provide a list of the Conditions of Satisfaction from the Project Sponsor, customer, or Line of Business perspective. </w:t>
      </w:r>
    </w:p>
    <w:p w:rsidR="003E6001" w:rsidRDefault="003E6001" w:rsidP="003E6001">
      <w:pPr>
        <w:pStyle w:val="Bullet2"/>
        <w:rPr>
          <w:rFonts w:asciiTheme="minorHAnsi" w:hAnsiTheme="minorHAnsi"/>
          <w:color w:val="0000FF"/>
        </w:rPr>
      </w:pPr>
      <w:r w:rsidRPr="004758A4">
        <w:rPr>
          <w:rFonts w:asciiTheme="minorHAnsi" w:hAnsiTheme="minorHAnsi"/>
          <w:color w:val="0000FF"/>
        </w:rPr>
        <w:t>Provide a brief, unambiguous description of the project that is designed to fulfil the business objectives.]</w:t>
      </w:r>
    </w:p>
    <w:p w:rsidR="00161DF5" w:rsidRPr="0021721A" w:rsidRDefault="00A22EF4" w:rsidP="00516FC6">
      <w:pPr>
        <w:pStyle w:val="Heading2"/>
      </w:pPr>
      <w:bookmarkStart w:id="29" w:name="_Toc262632820"/>
      <w:r w:rsidRPr="0021721A">
        <w:t>2.2</w:t>
      </w:r>
      <w:r w:rsidRPr="0021721A">
        <w:tab/>
        <w:t>Project Success Criteria</w:t>
      </w:r>
      <w:bookmarkEnd w:id="29"/>
    </w:p>
    <w:p w:rsidR="00161DF5" w:rsidRPr="00161DF5" w:rsidRDefault="00161DF5" w:rsidP="00161DF5">
      <w:pPr>
        <w:pStyle w:val="Bullet2"/>
        <w:numPr>
          <w:ilvl w:val="0"/>
          <w:numId w:val="0"/>
        </w:numPr>
        <w:tabs>
          <w:tab w:val="left" w:pos="0"/>
        </w:tabs>
        <w:rPr>
          <w:rFonts w:asciiTheme="minorHAnsi" w:hAnsiTheme="minorHAnsi"/>
          <w:b/>
          <w:sz w:val="22"/>
          <w:szCs w:val="22"/>
        </w:rPr>
      </w:pPr>
      <w:r w:rsidRPr="00161DF5">
        <w:rPr>
          <w:rFonts w:asciiTheme="minorHAnsi" w:hAnsiTheme="minorHAnsi"/>
          <w:color w:val="002060"/>
          <w:sz w:val="22"/>
          <w:szCs w:val="22"/>
        </w:rPr>
        <w:t xml:space="preserve">Success Criteria are the condition of satisfactions based on the project objectives. </w:t>
      </w:r>
      <w:r>
        <w:rPr>
          <w:rFonts w:asciiTheme="minorHAnsi" w:hAnsiTheme="minorHAnsi"/>
          <w:color w:val="002060"/>
          <w:sz w:val="22"/>
          <w:szCs w:val="22"/>
        </w:rPr>
        <w:t xml:space="preserve">The success criteria </w:t>
      </w:r>
      <w:r w:rsidRPr="00161DF5">
        <w:rPr>
          <w:rFonts w:asciiTheme="minorHAnsi" w:hAnsiTheme="minorHAnsi"/>
          <w:color w:val="002060"/>
          <w:sz w:val="22"/>
          <w:szCs w:val="22"/>
        </w:rPr>
        <w:t>need to be Specific, Measureable, Achievable, Realistic and time bound.</w:t>
      </w:r>
    </w:p>
    <w:p w:rsidR="003E6001" w:rsidRDefault="00375B15" w:rsidP="00516FC6">
      <w:pPr>
        <w:pStyle w:val="Heading2"/>
      </w:pPr>
      <w:bookmarkStart w:id="30" w:name="_Toc262632821"/>
      <w:r>
        <w:t>2.</w:t>
      </w:r>
      <w:r w:rsidR="0031322D">
        <w:t>3</w:t>
      </w:r>
      <w:r>
        <w:tab/>
      </w:r>
      <w:bookmarkStart w:id="31" w:name="Scope"/>
      <w:r w:rsidR="003E6001" w:rsidRPr="00375B15">
        <w:t>Project Scope</w:t>
      </w:r>
      <w:bookmarkEnd w:id="30"/>
      <w:bookmarkEnd w:id="31"/>
    </w:p>
    <w:p w:rsidR="003E6001" w:rsidRPr="004758A4" w:rsidRDefault="003E6001" w:rsidP="00CE7161">
      <w:pPr>
        <w:pStyle w:val="BodyText2"/>
        <w:spacing w:line="240" w:lineRule="auto"/>
        <w:ind w:firstLine="0"/>
        <w:rPr>
          <w:color w:val="0000FF"/>
          <w:sz w:val="24"/>
          <w:szCs w:val="24"/>
        </w:rPr>
      </w:pPr>
      <w:r w:rsidRPr="004758A4">
        <w:rPr>
          <w:color w:val="0000FF"/>
          <w:sz w:val="24"/>
          <w:szCs w:val="24"/>
        </w:rPr>
        <w:t>[This section clarifies the scope of the project, what is included in the project and what is not. The inclusions and limitations and/or exclusions – i.e. things that might otherwise be assumed to be a part of the project - must be specific. Scope can include: business requirements, product requirements, time and budget considerations.</w:t>
      </w:r>
    </w:p>
    <w:p w:rsidR="003E6001" w:rsidRDefault="003E6001" w:rsidP="00CE7161">
      <w:pPr>
        <w:pStyle w:val="BodyText2"/>
        <w:spacing w:line="240" w:lineRule="auto"/>
        <w:ind w:firstLine="0"/>
        <w:rPr>
          <w:color w:val="0000FF"/>
          <w:sz w:val="24"/>
          <w:szCs w:val="24"/>
        </w:rPr>
      </w:pPr>
      <w:r w:rsidRPr="004758A4">
        <w:rPr>
          <w:color w:val="0000FF"/>
          <w:sz w:val="24"/>
          <w:szCs w:val="24"/>
        </w:rPr>
        <w:lastRenderedPageBreak/>
        <w:t xml:space="preserve">Ensure that the statement of scope is consistent with similar statements in the business case, the project charter, Statement of work and any other relevant </w:t>
      </w:r>
      <w:r w:rsidR="00550892" w:rsidRPr="004758A4">
        <w:rPr>
          <w:color w:val="0000FF"/>
          <w:sz w:val="24"/>
          <w:szCs w:val="24"/>
        </w:rPr>
        <w:t>system level</w:t>
      </w:r>
      <w:r w:rsidRPr="004758A4">
        <w:rPr>
          <w:color w:val="0000FF"/>
          <w:sz w:val="24"/>
          <w:szCs w:val="24"/>
        </w:rPr>
        <w:t xml:space="preserve"> or </w:t>
      </w:r>
      <w:r w:rsidR="00550892" w:rsidRPr="004758A4">
        <w:rPr>
          <w:color w:val="0000FF"/>
          <w:sz w:val="24"/>
          <w:szCs w:val="24"/>
        </w:rPr>
        <w:t>business level</w:t>
      </w:r>
      <w:r w:rsidRPr="004758A4">
        <w:rPr>
          <w:color w:val="0000FF"/>
          <w:sz w:val="24"/>
          <w:szCs w:val="24"/>
        </w:rPr>
        <w:t xml:space="preserve"> documents.]</w:t>
      </w:r>
    </w:p>
    <w:p w:rsidR="00516FC6" w:rsidRDefault="00516FC6" w:rsidP="00CE7161">
      <w:pPr>
        <w:pStyle w:val="BodyText2"/>
        <w:spacing w:line="240" w:lineRule="auto"/>
        <w:ind w:firstLine="0"/>
        <w:rPr>
          <w:b/>
          <w:color w:val="0000FF"/>
          <w:sz w:val="24"/>
          <w:szCs w:val="24"/>
        </w:rPr>
      </w:pPr>
      <w:r>
        <w:rPr>
          <w:color w:val="0000FF"/>
          <w:sz w:val="24"/>
          <w:szCs w:val="24"/>
        </w:rPr>
        <w:tab/>
      </w:r>
      <w:bookmarkStart w:id="32" w:name="Reqs"/>
      <w:r w:rsidRPr="00516FC6">
        <w:rPr>
          <w:b/>
          <w:color w:val="0000FF"/>
          <w:sz w:val="24"/>
          <w:szCs w:val="24"/>
        </w:rPr>
        <w:t>Project Requirements</w:t>
      </w:r>
      <w:r w:rsidR="007852A7">
        <w:rPr>
          <w:b/>
          <w:color w:val="0000FF"/>
          <w:sz w:val="24"/>
          <w:szCs w:val="24"/>
        </w:rPr>
        <w:t xml:space="preserve"> Directory</w:t>
      </w:r>
      <w:bookmarkEnd w:id="32"/>
    </w:p>
    <w:tbl>
      <w:tblPr>
        <w:tblStyle w:val="LightGrid-Accent1"/>
        <w:tblW w:w="0" w:type="auto"/>
        <w:tblLook w:val="0420" w:firstRow="1" w:lastRow="0" w:firstColumn="0" w:lastColumn="0" w:noHBand="0" w:noVBand="1"/>
      </w:tblPr>
      <w:tblGrid>
        <w:gridCol w:w="990"/>
        <w:gridCol w:w="5040"/>
        <w:gridCol w:w="2808"/>
      </w:tblGrid>
      <w:tr w:rsidR="00A7362B" w:rsidRPr="00A7362B" w:rsidTr="002448C6">
        <w:trPr>
          <w:cnfStyle w:val="100000000000" w:firstRow="1" w:lastRow="0" w:firstColumn="0" w:lastColumn="0" w:oddVBand="0" w:evenVBand="0" w:oddHBand="0" w:evenHBand="0" w:firstRowFirstColumn="0" w:firstRowLastColumn="0" w:lastRowFirstColumn="0" w:lastRowLastColumn="0"/>
          <w:trHeight w:val="452"/>
        </w:trPr>
        <w:tc>
          <w:tcPr>
            <w:tcW w:w="990" w:type="dxa"/>
          </w:tcPr>
          <w:p w:rsidR="00A7362B" w:rsidRPr="00A7362B" w:rsidRDefault="00A7362B" w:rsidP="00A7362B">
            <w:pPr>
              <w:pStyle w:val="BodyText2"/>
              <w:spacing w:line="240" w:lineRule="auto"/>
              <w:ind w:firstLine="0"/>
              <w:jc w:val="center"/>
              <w:rPr>
                <w:b w:val="0"/>
                <w:sz w:val="24"/>
                <w:szCs w:val="24"/>
              </w:rPr>
            </w:pPr>
            <w:r w:rsidRPr="00A7362B">
              <w:rPr>
                <w:sz w:val="24"/>
                <w:szCs w:val="24"/>
              </w:rPr>
              <w:t>Req</w:t>
            </w:r>
            <w:r>
              <w:rPr>
                <w:sz w:val="24"/>
                <w:szCs w:val="24"/>
              </w:rPr>
              <w:t>.</w:t>
            </w:r>
            <w:r w:rsidRPr="00A7362B">
              <w:rPr>
                <w:sz w:val="24"/>
                <w:szCs w:val="24"/>
              </w:rPr>
              <w:t xml:space="preserve"> Id</w:t>
            </w:r>
          </w:p>
        </w:tc>
        <w:tc>
          <w:tcPr>
            <w:tcW w:w="5040" w:type="dxa"/>
          </w:tcPr>
          <w:p w:rsidR="00A7362B" w:rsidRPr="00A7362B" w:rsidRDefault="00A7362B" w:rsidP="00CE7161">
            <w:pPr>
              <w:pStyle w:val="BodyText2"/>
              <w:spacing w:line="240" w:lineRule="auto"/>
              <w:ind w:firstLine="0"/>
              <w:rPr>
                <w:b w:val="0"/>
                <w:sz w:val="24"/>
                <w:szCs w:val="24"/>
              </w:rPr>
            </w:pPr>
            <w:r>
              <w:rPr>
                <w:sz w:val="24"/>
                <w:szCs w:val="24"/>
              </w:rPr>
              <w:t>Requirement Description</w:t>
            </w:r>
          </w:p>
        </w:tc>
        <w:tc>
          <w:tcPr>
            <w:tcW w:w="2808" w:type="dxa"/>
          </w:tcPr>
          <w:p w:rsidR="00A7362B" w:rsidRPr="00A7362B" w:rsidRDefault="00A7362B" w:rsidP="00CE7161">
            <w:pPr>
              <w:pStyle w:val="BodyText2"/>
              <w:spacing w:line="240" w:lineRule="auto"/>
              <w:ind w:firstLine="0"/>
              <w:rPr>
                <w:b w:val="0"/>
                <w:sz w:val="24"/>
                <w:szCs w:val="24"/>
              </w:rPr>
            </w:pPr>
            <w:r>
              <w:rPr>
                <w:sz w:val="24"/>
                <w:szCs w:val="24"/>
              </w:rPr>
              <w:t>Note</w:t>
            </w:r>
          </w:p>
        </w:tc>
      </w:tr>
      <w:tr w:rsidR="00A7362B" w:rsidTr="002448C6">
        <w:trPr>
          <w:cnfStyle w:val="000000100000" w:firstRow="0" w:lastRow="0" w:firstColumn="0" w:lastColumn="0" w:oddVBand="0" w:evenVBand="0" w:oddHBand="1" w:evenHBand="0" w:firstRowFirstColumn="0" w:firstRowLastColumn="0" w:lastRowFirstColumn="0" w:lastRowLastColumn="0"/>
          <w:trHeight w:val="20"/>
        </w:trPr>
        <w:tc>
          <w:tcPr>
            <w:tcW w:w="990" w:type="dxa"/>
          </w:tcPr>
          <w:p w:rsidR="00A7362B" w:rsidRDefault="00A7362B" w:rsidP="00CE7161">
            <w:pPr>
              <w:pStyle w:val="BodyText2"/>
              <w:spacing w:line="240" w:lineRule="auto"/>
              <w:ind w:firstLine="0"/>
              <w:rPr>
                <w:b/>
                <w:color w:val="0000FF"/>
                <w:sz w:val="24"/>
                <w:szCs w:val="24"/>
              </w:rPr>
            </w:pPr>
          </w:p>
        </w:tc>
        <w:tc>
          <w:tcPr>
            <w:tcW w:w="5040" w:type="dxa"/>
          </w:tcPr>
          <w:p w:rsidR="00A7362B" w:rsidRDefault="00A7362B" w:rsidP="00CE7161">
            <w:pPr>
              <w:pStyle w:val="BodyText2"/>
              <w:spacing w:line="240" w:lineRule="auto"/>
              <w:ind w:firstLine="0"/>
              <w:rPr>
                <w:b/>
                <w:color w:val="0000FF"/>
                <w:sz w:val="24"/>
                <w:szCs w:val="24"/>
              </w:rPr>
            </w:pPr>
          </w:p>
        </w:tc>
        <w:tc>
          <w:tcPr>
            <w:tcW w:w="2808" w:type="dxa"/>
          </w:tcPr>
          <w:p w:rsidR="00A7362B" w:rsidRDefault="00A7362B" w:rsidP="00CE7161">
            <w:pPr>
              <w:pStyle w:val="BodyText2"/>
              <w:spacing w:line="240" w:lineRule="auto"/>
              <w:ind w:firstLine="0"/>
              <w:rPr>
                <w:b/>
                <w:color w:val="0000FF"/>
                <w:sz w:val="24"/>
                <w:szCs w:val="24"/>
              </w:rPr>
            </w:pPr>
          </w:p>
        </w:tc>
      </w:tr>
      <w:tr w:rsidR="00A7362B" w:rsidTr="002448C6">
        <w:trPr>
          <w:cnfStyle w:val="000000010000" w:firstRow="0" w:lastRow="0" w:firstColumn="0" w:lastColumn="0" w:oddVBand="0" w:evenVBand="0" w:oddHBand="0" w:evenHBand="1" w:firstRowFirstColumn="0" w:firstRowLastColumn="0" w:lastRowFirstColumn="0" w:lastRowLastColumn="0"/>
          <w:trHeight w:val="20"/>
        </w:trPr>
        <w:tc>
          <w:tcPr>
            <w:tcW w:w="990" w:type="dxa"/>
          </w:tcPr>
          <w:p w:rsidR="00A7362B" w:rsidRDefault="00A7362B" w:rsidP="00CE7161">
            <w:pPr>
              <w:pStyle w:val="BodyText2"/>
              <w:spacing w:line="240" w:lineRule="auto"/>
              <w:ind w:firstLine="0"/>
              <w:rPr>
                <w:b/>
                <w:color w:val="0000FF"/>
                <w:sz w:val="24"/>
                <w:szCs w:val="24"/>
              </w:rPr>
            </w:pPr>
          </w:p>
        </w:tc>
        <w:tc>
          <w:tcPr>
            <w:tcW w:w="5040" w:type="dxa"/>
          </w:tcPr>
          <w:p w:rsidR="00A7362B" w:rsidRDefault="00A7362B" w:rsidP="00CE7161">
            <w:pPr>
              <w:pStyle w:val="BodyText2"/>
              <w:spacing w:line="240" w:lineRule="auto"/>
              <w:ind w:firstLine="0"/>
              <w:rPr>
                <w:b/>
                <w:color w:val="0000FF"/>
                <w:sz w:val="24"/>
                <w:szCs w:val="24"/>
              </w:rPr>
            </w:pPr>
          </w:p>
        </w:tc>
        <w:tc>
          <w:tcPr>
            <w:tcW w:w="2808" w:type="dxa"/>
          </w:tcPr>
          <w:p w:rsidR="00A7362B" w:rsidRDefault="00A7362B" w:rsidP="00CE7161">
            <w:pPr>
              <w:pStyle w:val="BodyText2"/>
              <w:spacing w:line="240" w:lineRule="auto"/>
              <w:ind w:firstLine="0"/>
              <w:rPr>
                <w:b/>
                <w:color w:val="0000FF"/>
                <w:sz w:val="24"/>
                <w:szCs w:val="24"/>
              </w:rPr>
            </w:pPr>
          </w:p>
        </w:tc>
      </w:tr>
      <w:tr w:rsidR="00A7362B" w:rsidTr="002448C6">
        <w:trPr>
          <w:cnfStyle w:val="000000100000" w:firstRow="0" w:lastRow="0" w:firstColumn="0" w:lastColumn="0" w:oddVBand="0" w:evenVBand="0" w:oddHBand="1" w:evenHBand="0" w:firstRowFirstColumn="0" w:firstRowLastColumn="0" w:lastRowFirstColumn="0" w:lastRowLastColumn="0"/>
          <w:trHeight w:val="272"/>
        </w:trPr>
        <w:tc>
          <w:tcPr>
            <w:tcW w:w="990" w:type="dxa"/>
          </w:tcPr>
          <w:p w:rsidR="00A7362B" w:rsidRDefault="00A7362B" w:rsidP="00CE7161">
            <w:pPr>
              <w:pStyle w:val="BodyText2"/>
              <w:spacing w:line="240" w:lineRule="auto"/>
              <w:ind w:firstLine="0"/>
              <w:rPr>
                <w:b/>
                <w:color w:val="0000FF"/>
                <w:sz w:val="24"/>
                <w:szCs w:val="24"/>
              </w:rPr>
            </w:pPr>
          </w:p>
        </w:tc>
        <w:tc>
          <w:tcPr>
            <w:tcW w:w="5040" w:type="dxa"/>
          </w:tcPr>
          <w:p w:rsidR="00A7362B" w:rsidRDefault="00A7362B" w:rsidP="00CE7161">
            <w:pPr>
              <w:pStyle w:val="BodyText2"/>
              <w:spacing w:line="240" w:lineRule="auto"/>
              <w:ind w:firstLine="0"/>
              <w:rPr>
                <w:b/>
                <w:color w:val="0000FF"/>
                <w:sz w:val="24"/>
                <w:szCs w:val="24"/>
              </w:rPr>
            </w:pPr>
          </w:p>
        </w:tc>
        <w:tc>
          <w:tcPr>
            <w:tcW w:w="2808" w:type="dxa"/>
          </w:tcPr>
          <w:p w:rsidR="00A7362B" w:rsidRDefault="00A7362B" w:rsidP="00CE7161">
            <w:pPr>
              <w:pStyle w:val="BodyText2"/>
              <w:spacing w:line="240" w:lineRule="auto"/>
              <w:ind w:firstLine="0"/>
              <w:rPr>
                <w:b/>
                <w:color w:val="0000FF"/>
                <w:sz w:val="24"/>
                <w:szCs w:val="24"/>
              </w:rPr>
            </w:pPr>
          </w:p>
        </w:tc>
      </w:tr>
    </w:tbl>
    <w:p w:rsidR="00E856E6" w:rsidRDefault="00E856E6" w:rsidP="00E856E6">
      <w:pPr>
        <w:pStyle w:val="Heading2"/>
        <w:rPr>
          <w:b w:val="0"/>
          <w:color w:val="0000FF"/>
          <w:sz w:val="24"/>
          <w:szCs w:val="24"/>
        </w:rPr>
      </w:pPr>
    </w:p>
    <w:p w:rsidR="003E6001" w:rsidRDefault="0031322D" w:rsidP="00E856E6">
      <w:pPr>
        <w:pStyle w:val="Heading2"/>
      </w:pPr>
      <w:bookmarkStart w:id="33" w:name="_Toc262632822"/>
      <w:r>
        <w:t>2.4</w:t>
      </w:r>
      <w:r w:rsidR="00375B15">
        <w:tab/>
      </w:r>
      <w:r w:rsidR="003E6001" w:rsidRPr="003E6001">
        <w:t>Project Deliverables</w:t>
      </w:r>
      <w:bookmarkEnd w:id="33"/>
    </w:p>
    <w:p w:rsidR="003E6001" w:rsidRDefault="003E6001" w:rsidP="00CE7161">
      <w:pPr>
        <w:pStyle w:val="BodyText2"/>
        <w:spacing w:line="240" w:lineRule="auto"/>
        <w:ind w:firstLine="0"/>
        <w:rPr>
          <w:color w:val="0000FF"/>
        </w:rPr>
      </w:pPr>
      <w:r>
        <w:rPr>
          <w:color w:val="0000FF"/>
        </w:rPr>
        <w:t xml:space="preserve">[This section describes the deliverables both within the project and upon completion. For each deliverable, provide a list of prerequisites that should be satisfied before beginning work on the deliverable and acceptance criteria that should be satisfied before the deliverable will be viewed as being complete. </w:t>
      </w:r>
    </w:p>
    <w:p w:rsidR="003E6001" w:rsidRDefault="003E6001" w:rsidP="00CE7161">
      <w:pPr>
        <w:pStyle w:val="BodyText2"/>
        <w:spacing w:line="240" w:lineRule="auto"/>
        <w:ind w:firstLine="0"/>
        <w:rPr>
          <w:color w:val="0000FF"/>
        </w:rPr>
      </w:pPr>
      <w:r>
        <w:rPr>
          <w:color w:val="0000FF"/>
        </w:rPr>
        <w:t>Identify stakeholders who review each deliverable, as appropriate. Identify who accepts the deliverable, referencing Signing Authority, as appropriate.]</w:t>
      </w:r>
    </w:p>
    <w:p w:rsidR="003E6001" w:rsidRDefault="0031322D" w:rsidP="00516FC6">
      <w:pPr>
        <w:pStyle w:val="Heading2"/>
      </w:pPr>
      <w:bookmarkStart w:id="34" w:name="_Toc262632823"/>
      <w:bookmarkEnd w:id="27"/>
      <w:bookmarkEnd w:id="28"/>
      <w:r>
        <w:t>2.5</w:t>
      </w:r>
      <w:r w:rsidR="00375B15">
        <w:tab/>
      </w:r>
      <w:bookmarkStart w:id="35" w:name="Constraints"/>
      <w:r w:rsidR="003E6001" w:rsidRPr="003E6001">
        <w:t>Constraints</w:t>
      </w:r>
      <w:bookmarkEnd w:id="34"/>
      <w:bookmarkEnd w:id="35"/>
    </w:p>
    <w:p w:rsidR="003E6001" w:rsidRDefault="003E6001" w:rsidP="00CE7161">
      <w:pPr>
        <w:pStyle w:val="BodyText2"/>
        <w:spacing w:line="240" w:lineRule="auto"/>
        <w:ind w:firstLine="0"/>
        <w:rPr>
          <w:color w:val="0000FF"/>
        </w:rPr>
      </w:pPr>
      <w:r>
        <w:rPr>
          <w:color w:val="0000FF"/>
        </w:rPr>
        <w:t xml:space="preserve">[Constraints are factors that limit the project management team's options and usually are outside of the control of the project team. They may include funding, resources, time, client or partner availability, technology, etc.  </w:t>
      </w:r>
      <w:r w:rsidR="00C44FE4">
        <w:rPr>
          <w:color w:val="0000FF"/>
        </w:rPr>
        <w:t xml:space="preserve"> </w:t>
      </w:r>
    </w:p>
    <w:p w:rsidR="003E6001" w:rsidRDefault="003E6001" w:rsidP="0031322D">
      <w:pPr>
        <w:pStyle w:val="BodyText2"/>
        <w:spacing w:before="120" w:line="240" w:lineRule="auto"/>
        <w:ind w:firstLine="0"/>
        <w:rPr>
          <w:color w:val="0000FF"/>
        </w:rPr>
      </w:pPr>
      <w:r>
        <w:rPr>
          <w:color w:val="0000FF"/>
        </w:rPr>
        <w:t>The identified constraints should be discussed in sufficient detail as to provide the reader with at least an understanding of their potential impact.]</w:t>
      </w:r>
    </w:p>
    <w:p w:rsidR="00C44FE4" w:rsidRDefault="0031322D" w:rsidP="00516FC6">
      <w:pPr>
        <w:pStyle w:val="Heading2"/>
      </w:pPr>
      <w:bookmarkStart w:id="36" w:name="_Toc262632824"/>
      <w:r>
        <w:lastRenderedPageBreak/>
        <w:t>2.6</w:t>
      </w:r>
      <w:r w:rsidR="00C44FE4">
        <w:tab/>
      </w:r>
      <w:bookmarkStart w:id="37" w:name="Assumptions"/>
      <w:r w:rsidR="00C44FE4" w:rsidRPr="003E6001">
        <w:t>Assumptions</w:t>
      </w:r>
      <w:bookmarkEnd w:id="36"/>
      <w:bookmarkEnd w:id="37"/>
    </w:p>
    <w:p w:rsidR="0031322D" w:rsidRPr="0031322D" w:rsidRDefault="0031322D" w:rsidP="0031322D">
      <w:pPr>
        <w:spacing w:before="120" w:after="120"/>
        <w:rPr>
          <w:lang w:val="en-CA"/>
        </w:rPr>
      </w:pPr>
    </w:p>
    <w:p w:rsidR="00C44FE4" w:rsidRDefault="00C44FE4" w:rsidP="0031322D">
      <w:pPr>
        <w:pStyle w:val="BodyText2"/>
        <w:spacing w:before="120" w:line="240" w:lineRule="auto"/>
        <w:ind w:firstLine="0"/>
        <w:rPr>
          <w:color w:val="0000FF"/>
        </w:rPr>
      </w:pPr>
      <w:r>
        <w:rPr>
          <w:color w:val="0000FF"/>
        </w:rPr>
        <w:t xml:space="preserve">This section lists the </w:t>
      </w:r>
      <w:r w:rsidR="00EF110D">
        <w:rPr>
          <w:color w:val="0000FF"/>
        </w:rPr>
        <w:t>assumptions that</w:t>
      </w:r>
      <w:r>
        <w:rPr>
          <w:color w:val="0000FF"/>
        </w:rPr>
        <w:t xml:space="preserve"> the project</w:t>
      </w:r>
      <w:r w:rsidR="00EF110D">
        <w:rPr>
          <w:color w:val="0000FF"/>
        </w:rPr>
        <w:t xml:space="preserve"> </w:t>
      </w:r>
      <w:r w:rsidR="00550892">
        <w:rPr>
          <w:color w:val="0000FF"/>
        </w:rPr>
        <w:t>needs for</w:t>
      </w:r>
      <w:r>
        <w:rPr>
          <w:color w:val="0000FF"/>
        </w:rPr>
        <w:t xml:space="preserve"> </w:t>
      </w:r>
      <w:r w:rsidR="00550892">
        <w:rPr>
          <w:color w:val="0000FF"/>
        </w:rPr>
        <w:t>planning purposes</w:t>
      </w:r>
      <w:r w:rsidR="006D03C0">
        <w:rPr>
          <w:color w:val="0000FF"/>
        </w:rPr>
        <w:t xml:space="preserve">, considers </w:t>
      </w:r>
      <w:r w:rsidR="00550892">
        <w:rPr>
          <w:color w:val="0000FF"/>
        </w:rPr>
        <w:t>being</w:t>
      </w:r>
      <w:r w:rsidR="006D03C0">
        <w:rPr>
          <w:color w:val="0000FF"/>
        </w:rPr>
        <w:t xml:space="preserve"> true, real </w:t>
      </w:r>
      <w:r w:rsidR="00550892">
        <w:rPr>
          <w:color w:val="0000FF"/>
        </w:rPr>
        <w:t>or certain</w:t>
      </w:r>
      <w:r>
        <w:rPr>
          <w:color w:val="0000FF"/>
        </w:rPr>
        <w:t xml:space="preserve">. </w:t>
      </w:r>
    </w:p>
    <w:p w:rsidR="003E6001" w:rsidRPr="00D0777E" w:rsidRDefault="00C44FE4" w:rsidP="00C44FE4">
      <w:pPr>
        <w:pStyle w:val="BodyText2"/>
        <w:spacing w:before="120" w:line="240" w:lineRule="auto"/>
        <w:ind w:firstLine="0"/>
        <w:rPr>
          <w:b/>
        </w:rPr>
      </w:pPr>
      <w:r>
        <w:rPr>
          <w:color w:val="0000FF"/>
        </w:rPr>
        <w:t xml:space="preserve">Assumptions often involve a degree of risk and when applicable should be accounted </w:t>
      </w:r>
      <w:r w:rsidR="006D03C0">
        <w:rPr>
          <w:color w:val="0000FF"/>
        </w:rPr>
        <w:t>for, under</w:t>
      </w:r>
      <w:r>
        <w:rPr>
          <w:color w:val="0000FF"/>
        </w:rPr>
        <w:t xml:space="preserve"> the Risk Management Section.</w:t>
      </w:r>
    </w:p>
    <w:p w:rsidR="00375B15" w:rsidRPr="00D0777E" w:rsidRDefault="0031322D" w:rsidP="00516FC6">
      <w:pPr>
        <w:pStyle w:val="Heading2"/>
      </w:pPr>
      <w:bookmarkStart w:id="38" w:name="_Toc262632825"/>
      <w:r>
        <w:t>2.7</w:t>
      </w:r>
      <w:r w:rsidR="00375B15" w:rsidRPr="00D0777E">
        <w:tab/>
      </w:r>
      <w:r w:rsidR="003E6001" w:rsidRPr="00D0777E">
        <w:t>Project Schedule</w:t>
      </w:r>
      <w:bookmarkEnd w:id="38"/>
    </w:p>
    <w:p w:rsidR="003E6001" w:rsidRDefault="003E6001" w:rsidP="00BF4582">
      <w:pPr>
        <w:pStyle w:val="BodyText2"/>
        <w:spacing w:line="360" w:lineRule="auto"/>
        <w:ind w:firstLine="0"/>
        <w:rPr>
          <w:color w:val="0000FF"/>
        </w:rPr>
      </w:pPr>
      <w:r>
        <w:rPr>
          <w:color w:val="0000FF"/>
        </w:rPr>
        <w:t>[This section outlines the planned start and end dates for each major milestone.  This can be supplemented with supporting detail including assumptions, resource requirements by time period, etc.  Refer to the Project Schedule appendix for detailed schedule and dependencies.]</w:t>
      </w:r>
    </w:p>
    <w:p w:rsidR="0031322D" w:rsidRDefault="0031322D" w:rsidP="00CE7161">
      <w:pPr>
        <w:pStyle w:val="BodyText2"/>
        <w:spacing w:line="240" w:lineRule="auto"/>
        <w:ind w:firstLine="0"/>
        <w:rPr>
          <w:color w:val="0000FF"/>
        </w:rPr>
      </w:pPr>
    </w:p>
    <w:p w:rsidR="003E6001" w:rsidRDefault="0031322D" w:rsidP="00516FC6">
      <w:pPr>
        <w:pStyle w:val="Heading2"/>
      </w:pPr>
      <w:bookmarkStart w:id="39" w:name="_Toc262632826"/>
      <w:r>
        <w:t>2.8</w:t>
      </w:r>
      <w:r w:rsidR="00375B15">
        <w:tab/>
      </w:r>
      <w:bookmarkStart w:id="40" w:name="budget"/>
      <w:bookmarkEnd w:id="40"/>
      <w:r w:rsidR="003E6001" w:rsidRPr="003E6001">
        <w:t>Budget and Funding</w:t>
      </w:r>
      <w:bookmarkEnd w:id="39"/>
    </w:p>
    <w:p w:rsidR="003E6001" w:rsidRDefault="003E6001" w:rsidP="00CE7161">
      <w:pPr>
        <w:pStyle w:val="BodyText2"/>
        <w:ind w:firstLine="0"/>
        <w:rPr>
          <w:color w:val="0000FF"/>
        </w:rPr>
      </w:pPr>
      <w:r>
        <w:rPr>
          <w:color w:val="0000FF"/>
        </w:rPr>
        <w:t xml:space="preserve">[Outline the estimated project costs.  Itemize the costs (i.e. labor, equipment and office space) by project stage and project phase.  Include pertinent information (assumptions, quotes, pre-negotiated contracts, price holding periods, etc.) used to derive the cost estimate.  Outline the source(s) and timing for project funding, any phasing or prerequisites which could </w:t>
      </w:r>
      <w:r w:rsidR="006D03C0">
        <w:rPr>
          <w:color w:val="0000FF"/>
        </w:rPr>
        <w:t>affect</w:t>
      </w:r>
      <w:r>
        <w:rPr>
          <w:color w:val="0000FF"/>
        </w:rPr>
        <w:t xml:space="preserve"> cash flow.] </w:t>
      </w:r>
    </w:p>
    <w:p w:rsidR="006B30E3" w:rsidRDefault="006B30E3" w:rsidP="00CE7161">
      <w:pPr>
        <w:pStyle w:val="BodyText2"/>
        <w:ind w:firstLine="0"/>
        <w:rPr>
          <w:b/>
          <w:sz w:val="24"/>
        </w:rPr>
      </w:pPr>
      <w:bookmarkStart w:id="41" w:name="L1"/>
      <w:bookmarkEnd w:id="41"/>
      <w:r w:rsidRPr="006B30E3">
        <w:rPr>
          <w:b/>
          <w:sz w:val="24"/>
        </w:rPr>
        <w:t>L1 &amp; L2 budgets</w:t>
      </w:r>
    </w:p>
    <w:tbl>
      <w:tblPr>
        <w:tblStyle w:val="LightGrid-Accent1"/>
        <w:tblW w:w="0" w:type="auto"/>
        <w:tblLook w:val="0420" w:firstRow="1" w:lastRow="0" w:firstColumn="0" w:lastColumn="0" w:noHBand="0" w:noVBand="1"/>
      </w:tblPr>
      <w:tblGrid>
        <w:gridCol w:w="3125"/>
        <w:gridCol w:w="3107"/>
        <w:gridCol w:w="3108"/>
      </w:tblGrid>
      <w:tr w:rsidR="006B30E3" w:rsidTr="002448C6">
        <w:trPr>
          <w:cnfStyle w:val="100000000000" w:firstRow="1" w:lastRow="0" w:firstColumn="0" w:lastColumn="0" w:oddVBand="0" w:evenVBand="0" w:oddHBand="0" w:evenHBand="0" w:firstRowFirstColumn="0" w:firstRowLastColumn="0" w:lastRowFirstColumn="0" w:lastRowLastColumn="0"/>
        </w:trPr>
        <w:tc>
          <w:tcPr>
            <w:tcW w:w="3192" w:type="dxa"/>
          </w:tcPr>
          <w:p w:rsidR="006B30E3" w:rsidRDefault="006B30E3" w:rsidP="006B30E3">
            <w:pPr>
              <w:pStyle w:val="BodyText2"/>
              <w:spacing w:line="240" w:lineRule="auto"/>
              <w:ind w:firstLine="0"/>
              <w:rPr>
                <w:b w:val="0"/>
                <w:sz w:val="24"/>
              </w:rPr>
            </w:pPr>
            <w:r>
              <w:rPr>
                <w:sz w:val="24"/>
              </w:rPr>
              <w:lastRenderedPageBreak/>
              <w:t>L1 Budget (Preliminary budget from approved Business case)</w:t>
            </w:r>
          </w:p>
        </w:tc>
        <w:tc>
          <w:tcPr>
            <w:tcW w:w="3192" w:type="dxa"/>
          </w:tcPr>
          <w:p w:rsidR="006B30E3" w:rsidRDefault="006B30E3" w:rsidP="006B30E3">
            <w:pPr>
              <w:pStyle w:val="BodyText2"/>
              <w:spacing w:line="240" w:lineRule="auto"/>
              <w:ind w:firstLine="0"/>
              <w:rPr>
                <w:b w:val="0"/>
                <w:sz w:val="24"/>
              </w:rPr>
            </w:pPr>
            <w:r>
              <w:rPr>
                <w:sz w:val="24"/>
              </w:rPr>
              <w:t>L2 Budget (Refined budget for work packages at WBS level)</w:t>
            </w:r>
          </w:p>
        </w:tc>
        <w:tc>
          <w:tcPr>
            <w:tcW w:w="3192" w:type="dxa"/>
          </w:tcPr>
          <w:p w:rsidR="006B30E3" w:rsidRDefault="006B30E3" w:rsidP="006B30E3">
            <w:pPr>
              <w:pStyle w:val="BodyText2"/>
              <w:spacing w:line="240" w:lineRule="auto"/>
              <w:ind w:firstLine="0"/>
              <w:rPr>
                <w:b w:val="0"/>
                <w:sz w:val="24"/>
              </w:rPr>
            </w:pPr>
            <w:r>
              <w:rPr>
                <w:sz w:val="24"/>
              </w:rPr>
              <w:t>Notes</w:t>
            </w:r>
          </w:p>
        </w:tc>
      </w:tr>
      <w:tr w:rsidR="006B30E3" w:rsidRPr="006B30E3" w:rsidTr="002448C6">
        <w:trPr>
          <w:cnfStyle w:val="000000100000" w:firstRow="0" w:lastRow="0" w:firstColumn="0" w:lastColumn="0" w:oddVBand="0" w:evenVBand="0" w:oddHBand="1" w:evenHBand="0" w:firstRowFirstColumn="0" w:firstRowLastColumn="0" w:lastRowFirstColumn="0" w:lastRowLastColumn="0"/>
        </w:trPr>
        <w:tc>
          <w:tcPr>
            <w:tcW w:w="3192" w:type="dxa"/>
          </w:tcPr>
          <w:p w:rsidR="006B30E3" w:rsidRPr="006B30E3" w:rsidRDefault="006B30E3" w:rsidP="006B30E3">
            <w:pPr>
              <w:pStyle w:val="BodyText2"/>
              <w:spacing w:line="240" w:lineRule="auto"/>
              <w:ind w:firstLine="0"/>
              <w:rPr>
                <w:sz w:val="24"/>
              </w:rPr>
            </w:pPr>
            <w:r w:rsidRPr="006B30E3">
              <w:rPr>
                <w:sz w:val="24"/>
              </w:rPr>
              <w:t>OMR</w:t>
            </w:r>
          </w:p>
        </w:tc>
        <w:tc>
          <w:tcPr>
            <w:tcW w:w="3192" w:type="dxa"/>
          </w:tcPr>
          <w:p w:rsidR="006B30E3" w:rsidRPr="006B30E3" w:rsidRDefault="006B30E3" w:rsidP="006B30E3">
            <w:pPr>
              <w:pStyle w:val="BodyText2"/>
              <w:spacing w:line="240" w:lineRule="auto"/>
              <w:ind w:firstLine="0"/>
              <w:rPr>
                <w:sz w:val="24"/>
              </w:rPr>
            </w:pPr>
            <w:r w:rsidRPr="006B30E3">
              <w:rPr>
                <w:sz w:val="24"/>
              </w:rPr>
              <w:t>OMR</w:t>
            </w:r>
          </w:p>
        </w:tc>
        <w:tc>
          <w:tcPr>
            <w:tcW w:w="3192" w:type="dxa"/>
          </w:tcPr>
          <w:p w:rsidR="006B30E3" w:rsidRPr="006B30E3" w:rsidRDefault="006B30E3" w:rsidP="006B30E3">
            <w:pPr>
              <w:pStyle w:val="BodyText2"/>
              <w:spacing w:line="240" w:lineRule="auto"/>
              <w:ind w:firstLine="0"/>
              <w:rPr>
                <w:sz w:val="24"/>
              </w:rPr>
            </w:pPr>
            <w:r w:rsidRPr="006B30E3">
              <w:rPr>
                <w:sz w:val="24"/>
              </w:rPr>
              <w:t xml:space="preserve">Causes of difference, </w:t>
            </w:r>
            <w:proofErr w:type="spellStart"/>
            <w:r w:rsidRPr="006B30E3">
              <w:rPr>
                <w:sz w:val="24"/>
              </w:rPr>
              <w:t>etc</w:t>
            </w:r>
            <w:proofErr w:type="spellEnd"/>
          </w:p>
        </w:tc>
      </w:tr>
    </w:tbl>
    <w:p w:rsidR="006B30E3" w:rsidRPr="006B30E3" w:rsidRDefault="006B30E3" w:rsidP="00CE7161">
      <w:pPr>
        <w:pStyle w:val="BodyText2"/>
        <w:ind w:firstLine="0"/>
        <w:rPr>
          <w:b/>
          <w:sz w:val="24"/>
        </w:rPr>
      </w:pPr>
    </w:p>
    <w:p w:rsidR="003E6001" w:rsidRDefault="0031322D" w:rsidP="00516FC6">
      <w:pPr>
        <w:pStyle w:val="Heading2"/>
      </w:pPr>
      <w:bookmarkStart w:id="42" w:name="_Toc443290892"/>
      <w:bookmarkStart w:id="43" w:name="_Toc458336828"/>
      <w:bookmarkStart w:id="44" w:name="_Toc458850517"/>
      <w:bookmarkStart w:id="45" w:name="_Toc262632827"/>
      <w:r>
        <w:t>2.9</w:t>
      </w:r>
      <w:r w:rsidR="00375B15">
        <w:tab/>
      </w:r>
      <w:r w:rsidR="003E6001" w:rsidRPr="003E6001">
        <w:t>Evolution of the Plan</w:t>
      </w:r>
      <w:bookmarkEnd w:id="42"/>
      <w:bookmarkEnd w:id="43"/>
      <w:bookmarkEnd w:id="44"/>
      <w:bookmarkEnd w:id="45"/>
    </w:p>
    <w:p w:rsidR="003E6001" w:rsidRPr="00CE7161" w:rsidRDefault="003E6001" w:rsidP="0031322D">
      <w:pPr>
        <w:pStyle w:val="Bullet2"/>
        <w:spacing w:before="120"/>
        <w:rPr>
          <w:rFonts w:asciiTheme="minorHAnsi" w:hAnsiTheme="minorHAnsi"/>
          <w:color w:val="0000FF"/>
        </w:rPr>
      </w:pPr>
      <w:r w:rsidRPr="00CE7161">
        <w:rPr>
          <w:rFonts w:asciiTheme="minorHAnsi" w:hAnsiTheme="minorHAnsi"/>
          <w:color w:val="0000FF"/>
        </w:rPr>
        <w:t>[Identify the compliance of this Plan to any standards.</w:t>
      </w:r>
    </w:p>
    <w:p w:rsidR="003E6001" w:rsidRPr="00CE7161" w:rsidRDefault="003E6001" w:rsidP="0031322D">
      <w:pPr>
        <w:pStyle w:val="Bullet2"/>
        <w:spacing w:before="120"/>
        <w:rPr>
          <w:rFonts w:asciiTheme="minorHAnsi" w:hAnsiTheme="minorHAnsi"/>
          <w:color w:val="0000FF"/>
        </w:rPr>
      </w:pPr>
      <w:r w:rsidRPr="00CE7161">
        <w:rPr>
          <w:rFonts w:asciiTheme="minorHAnsi" w:hAnsiTheme="minorHAnsi"/>
          <w:color w:val="0000FF"/>
        </w:rPr>
        <w:t>Specify the plans for producing both scheduled and unscheduled updates to this Plan.</w:t>
      </w:r>
    </w:p>
    <w:p w:rsidR="003E6001" w:rsidRPr="00CE7161" w:rsidRDefault="003E6001" w:rsidP="0031322D">
      <w:pPr>
        <w:pStyle w:val="Bullet2"/>
        <w:spacing w:before="120"/>
        <w:rPr>
          <w:rFonts w:asciiTheme="minorHAnsi" w:hAnsiTheme="minorHAnsi"/>
          <w:color w:val="0000FF"/>
        </w:rPr>
      </w:pPr>
      <w:r w:rsidRPr="00CE7161">
        <w:rPr>
          <w:rFonts w:asciiTheme="minorHAnsi" w:hAnsiTheme="minorHAnsi"/>
          <w:color w:val="0000FF"/>
        </w:rPr>
        <w:t>Specify how the updates to this Plan shall be disseminated.</w:t>
      </w:r>
    </w:p>
    <w:p w:rsidR="003E6001" w:rsidRPr="00CE7161" w:rsidRDefault="003E6001" w:rsidP="0031322D">
      <w:pPr>
        <w:pStyle w:val="Bullet2"/>
        <w:spacing w:before="120"/>
        <w:rPr>
          <w:rFonts w:asciiTheme="minorHAnsi" w:hAnsiTheme="minorHAnsi"/>
          <w:color w:val="0000FF"/>
        </w:rPr>
      </w:pPr>
      <w:r w:rsidRPr="00CE7161">
        <w:rPr>
          <w:rFonts w:asciiTheme="minorHAnsi" w:hAnsiTheme="minorHAnsi"/>
          <w:color w:val="0000FF"/>
        </w:rPr>
        <w:t>Specify how changes to this Plan shall be controlled after its issue.]</w:t>
      </w:r>
    </w:p>
    <w:p w:rsidR="003E6001" w:rsidRDefault="0031322D" w:rsidP="00516FC6">
      <w:pPr>
        <w:pStyle w:val="Heading2"/>
      </w:pPr>
      <w:bookmarkStart w:id="46" w:name="_Toc443290893"/>
      <w:bookmarkStart w:id="47" w:name="_Toc458336829"/>
      <w:bookmarkStart w:id="48" w:name="_Toc458850518"/>
      <w:bookmarkStart w:id="49" w:name="_Toc262632828"/>
      <w:r>
        <w:t>2.10</w:t>
      </w:r>
      <w:r w:rsidR="00375B15">
        <w:tab/>
      </w:r>
      <w:r w:rsidR="003E6001" w:rsidRPr="003E6001">
        <w:t>References</w:t>
      </w:r>
      <w:bookmarkEnd w:id="46"/>
      <w:bookmarkEnd w:id="47"/>
      <w:bookmarkEnd w:id="48"/>
      <w:bookmarkEnd w:id="49"/>
    </w:p>
    <w:p w:rsidR="003E6001" w:rsidRPr="00CE7161" w:rsidRDefault="003E6001" w:rsidP="0031322D">
      <w:pPr>
        <w:pStyle w:val="Bullet2"/>
        <w:spacing w:before="120"/>
        <w:rPr>
          <w:rFonts w:asciiTheme="minorHAnsi" w:hAnsiTheme="minorHAnsi"/>
          <w:color w:val="0000FF"/>
        </w:rPr>
      </w:pPr>
      <w:r w:rsidRPr="00CE7161">
        <w:rPr>
          <w:rFonts w:asciiTheme="minorHAnsi" w:hAnsiTheme="minorHAnsi"/>
          <w:color w:val="0000FF"/>
        </w:rPr>
        <w:t>[Provide a complete list of all documents and other sources of information referenced in this Plan.</w:t>
      </w:r>
    </w:p>
    <w:p w:rsidR="003E6001" w:rsidRPr="00CE7161" w:rsidRDefault="003E6001" w:rsidP="0031322D">
      <w:pPr>
        <w:pStyle w:val="Bullet2"/>
        <w:spacing w:before="120"/>
        <w:rPr>
          <w:rFonts w:asciiTheme="minorHAnsi" w:hAnsiTheme="minorHAnsi"/>
          <w:color w:val="0000FF"/>
        </w:rPr>
      </w:pPr>
      <w:r w:rsidRPr="00CE7161">
        <w:rPr>
          <w:rFonts w:asciiTheme="minorHAnsi" w:hAnsiTheme="minorHAnsi"/>
          <w:color w:val="0000FF"/>
        </w:rPr>
        <w:t>Identify each referenced document by title, report number, date, author and publishing organization.</w:t>
      </w:r>
    </w:p>
    <w:p w:rsidR="003E6001" w:rsidRPr="00CE7161" w:rsidRDefault="003E6001" w:rsidP="0031322D">
      <w:pPr>
        <w:pStyle w:val="Bullet2"/>
        <w:spacing w:before="120"/>
        <w:rPr>
          <w:rFonts w:asciiTheme="minorHAnsi" w:hAnsiTheme="minorHAnsi"/>
          <w:color w:val="0000FF"/>
        </w:rPr>
      </w:pPr>
      <w:r w:rsidRPr="00CE7161">
        <w:rPr>
          <w:rFonts w:asciiTheme="minorHAnsi" w:hAnsiTheme="minorHAnsi"/>
          <w:color w:val="0000FF"/>
        </w:rPr>
        <w:t>Identify other referenced sources of information, such as electronic files, using unique identifiers such as path/name, date and version number.</w:t>
      </w:r>
    </w:p>
    <w:p w:rsidR="003E6001" w:rsidRPr="00CE7161" w:rsidRDefault="003E6001" w:rsidP="0031322D">
      <w:pPr>
        <w:pStyle w:val="Bullet2"/>
        <w:spacing w:before="120"/>
        <w:rPr>
          <w:rFonts w:asciiTheme="minorHAnsi" w:hAnsiTheme="minorHAnsi"/>
          <w:color w:val="0000FF"/>
        </w:rPr>
      </w:pPr>
      <w:r w:rsidRPr="00CE7161">
        <w:rPr>
          <w:rFonts w:asciiTheme="minorHAnsi" w:hAnsiTheme="minorHAnsi"/>
          <w:color w:val="0000FF"/>
        </w:rPr>
        <w:t>Identify and justify any deviations from the referenced standards or policies.]</w:t>
      </w:r>
    </w:p>
    <w:p w:rsidR="003E6001" w:rsidRDefault="0031322D" w:rsidP="00516FC6">
      <w:pPr>
        <w:pStyle w:val="Heading2"/>
      </w:pPr>
      <w:bookmarkStart w:id="50" w:name="_Toc443290894"/>
      <w:bookmarkStart w:id="51" w:name="_Toc458336830"/>
      <w:bookmarkStart w:id="52" w:name="_Toc458850519"/>
      <w:bookmarkStart w:id="53" w:name="_Toc262632829"/>
      <w:r>
        <w:t>2.11</w:t>
      </w:r>
      <w:r w:rsidR="00375B15">
        <w:tab/>
      </w:r>
      <w:r w:rsidR="003E6001" w:rsidRPr="003E6001">
        <w:t>Definitions and Acronyms</w:t>
      </w:r>
      <w:bookmarkEnd w:id="50"/>
      <w:bookmarkEnd w:id="51"/>
      <w:bookmarkEnd w:id="52"/>
      <w:bookmarkEnd w:id="53"/>
    </w:p>
    <w:p w:rsidR="003E6001" w:rsidRPr="005446FC" w:rsidRDefault="003E6001" w:rsidP="003E6001">
      <w:pPr>
        <w:pStyle w:val="Bullet2"/>
        <w:numPr>
          <w:ilvl w:val="0"/>
          <w:numId w:val="0"/>
        </w:numPr>
        <w:rPr>
          <w:rFonts w:ascii="Garamond" w:hAnsi="Garamond"/>
          <w:color w:val="0000FF"/>
        </w:rPr>
      </w:pPr>
      <w:r w:rsidRPr="005446FC">
        <w:rPr>
          <w:rFonts w:ascii="Garamond" w:hAnsi="Garamond"/>
          <w:color w:val="0000FF"/>
        </w:rPr>
        <w:t>[Define, or provide references to documents or annexes containing the definition of all terms and acronyms required to properly understand this Plan.]</w:t>
      </w:r>
    </w:p>
    <w:p w:rsidR="003E6001" w:rsidRDefault="003E6001" w:rsidP="00CE7161">
      <w:pPr>
        <w:pStyle w:val="Heading1"/>
      </w:pPr>
      <w:bookmarkStart w:id="54" w:name="_Toc262632830"/>
      <w:r w:rsidRPr="003E6001">
        <w:lastRenderedPageBreak/>
        <w:t>Project Organization</w:t>
      </w:r>
      <w:bookmarkEnd w:id="54"/>
    </w:p>
    <w:p w:rsidR="003E6001" w:rsidRDefault="00375B15" w:rsidP="00516FC6">
      <w:pPr>
        <w:pStyle w:val="Heading2"/>
      </w:pPr>
      <w:bookmarkStart w:id="55" w:name="_Toc458336832"/>
      <w:bookmarkStart w:id="56" w:name="_Toc458850521"/>
      <w:bookmarkStart w:id="57" w:name="_Toc262632831"/>
      <w:r>
        <w:t>3.1</w:t>
      </w:r>
      <w:r>
        <w:tab/>
      </w:r>
      <w:r w:rsidR="003E6001" w:rsidRPr="003E6001">
        <w:t>External Interfaces</w:t>
      </w:r>
      <w:bookmarkEnd w:id="55"/>
      <w:bookmarkEnd w:id="56"/>
      <w:bookmarkEnd w:id="57"/>
    </w:p>
    <w:p w:rsidR="003E6001" w:rsidRPr="00CE7161" w:rsidRDefault="003E6001" w:rsidP="00CE7161">
      <w:pPr>
        <w:pStyle w:val="Bullet2"/>
        <w:spacing w:before="120"/>
        <w:rPr>
          <w:rFonts w:ascii="Garamond" w:hAnsi="Garamond"/>
          <w:color w:val="0000FF"/>
          <w:szCs w:val="24"/>
        </w:rPr>
      </w:pPr>
      <w:r w:rsidRPr="00CE7161">
        <w:rPr>
          <w:rFonts w:ascii="Garamond" w:hAnsi="Garamond"/>
          <w:color w:val="0000FF"/>
          <w:szCs w:val="24"/>
        </w:rPr>
        <w:t>[Describe the organizational boundaries between the project and external entities.</w:t>
      </w:r>
    </w:p>
    <w:p w:rsidR="003E6001" w:rsidRPr="00CE7161" w:rsidRDefault="003E6001" w:rsidP="00CE7161">
      <w:pPr>
        <w:pStyle w:val="Bullet2"/>
        <w:spacing w:before="120"/>
        <w:rPr>
          <w:rFonts w:ascii="Garamond" w:hAnsi="Garamond"/>
          <w:color w:val="0000FF"/>
          <w:szCs w:val="24"/>
        </w:rPr>
      </w:pPr>
      <w:r w:rsidRPr="00CE7161">
        <w:rPr>
          <w:rFonts w:ascii="Garamond" w:hAnsi="Garamond"/>
          <w:color w:val="0000FF"/>
          <w:szCs w:val="24"/>
        </w:rPr>
        <w:t>Identify, as applicable:</w:t>
      </w:r>
    </w:p>
    <w:p w:rsidR="003E6001" w:rsidRPr="00CE7161" w:rsidRDefault="003E6001" w:rsidP="00E8205A">
      <w:pPr>
        <w:pStyle w:val="Bullet2"/>
        <w:numPr>
          <w:ilvl w:val="1"/>
          <w:numId w:val="3"/>
        </w:numPr>
        <w:spacing w:before="120"/>
        <w:rPr>
          <w:rFonts w:ascii="Garamond" w:hAnsi="Garamond"/>
          <w:color w:val="0000FF"/>
          <w:szCs w:val="24"/>
        </w:rPr>
      </w:pPr>
      <w:r w:rsidRPr="00CE7161">
        <w:rPr>
          <w:rFonts w:ascii="Garamond" w:hAnsi="Garamond"/>
          <w:color w:val="0000FF"/>
          <w:szCs w:val="24"/>
        </w:rPr>
        <w:t>the parent organization,</w:t>
      </w:r>
    </w:p>
    <w:p w:rsidR="003E6001" w:rsidRPr="00CE7161" w:rsidRDefault="003E6001" w:rsidP="00E8205A">
      <w:pPr>
        <w:pStyle w:val="Bullet2"/>
        <w:numPr>
          <w:ilvl w:val="1"/>
          <w:numId w:val="3"/>
        </w:numPr>
        <w:spacing w:before="120"/>
        <w:rPr>
          <w:rFonts w:ascii="Garamond" w:hAnsi="Garamond"/>
          <w:color w:val="0000FF"/>
          <w:szCs w:val="24"/>
        </w:rPr>
      </w:pPr>
      <w:r w:rsidRPr="00CE7161">
        <w:rPr>
          <w:rFonts w:ascii="Garamond" w:hAnsi="Garamond"/>
          <w:color w:val="0000FF"/>
          <w:szCs w:val="24"/>
        </w:rPr>
        <w:t>the customer,</w:t>
      </w:r>
    </w:p>
    <w:p w:rsidR="003E6001" w:rsidRPr="00CE7161" w:rsidRDefault="003E6001" w:rsidP="00E8205A">
      <w:pPr>
        <w:pStyle w:val="Bullet2"/>
        <w:numPr>
          <w:ilvl w:val="1"/>
          <w:numId w:val="3"/>
        </w:numPr>
        <w:spacing w:before="120"/>
        <w:rPr>
          <w:rFonts w:ascii="Garamond" w:hAnsi="Garamond"/>
          <w:color w:val="0000FF"/>
          <w:szCs w:val="24"/>
        </w:rPr>
      </w:pPr>
      <w:r w:rsidRPr="00CE7161">
        <w:rPr>
          <w:rFonts w:ascii="Garamond" w:hAnsi="Garamond"/>
          <w:color w:val="0000FF"/>
          <w:szCs w:val="24"/>
        </w:rPr>
        <w:t>subcontracted organizations, and</w:t>
      </w:r>
    </w:p>
    <w:p w:rsidR="003E6001" w:rsidRPr="00CE7161" w:rsidRDefault="00550892" w:rsidP="00E8205A">
      <w:pPr>
        <w:pStyle w:val="Bullet2"/>
        <w:numPr>
          <w:ilvl w:val="1"/>
          <w:numId w:val="3"/>
        </w:numPr>
        <w:spacing w:before="120"/>
        <w:rPr>
          <w:rFonts w:ascii="Garamond" w:hAnsi="Garamond"/>
          <w:color w:val="0000FF"/>
          <w:szCs w:val="24"/>
        </w:rPr>
      </w:pPr>
      <w:r w:rsidRPr="00CE7161">
        <w:rPr>
          <w:rFonts w:ascii="Garamond" w:hAnsi="Garamond"/>
          <w:color w:val="0000FF"/>
          <w:szCs w:val="24"/>
        </w:rPr>
        <w:t>Other</w:t>
      </w:r>
      <w:r w:rsidR="003E6001" w:rsidRPr="00CE7161">
        <w:rPr>
          <w:rFonts w:ascii="Garamond" w:hAnsi="Garamond"/>
          <w:color w:val="0000FF"/>
          <w:szCs w:val="24"/>
        </w:rPr>
        <w:t xml:space="preserve"> organizational entities that interact with the project.</w:t>
      </w:r>
    </w:p>
    <w:p w:rsidR="003E6001" w:rsidRPr="00CE7161" w:rsidRDefault="003E6001" w:rsidP="00CE7161">
      <w:pPr>
        <w:pStyle w:val="Bullet2"/>
        <w:spacing w:before="120"/>
        <w:rPr>
          <w:rFonts w:ascii="Garamond" w:hAnsi="Garamond"/>
          <w:color w:val="0000FF"/>
          <w:szCs w:val="24"/>
        </w:rPr>
      </w:pPr>
      <w:r w:rsidRPr="00CE7161">
        <w:rPr>
          <w:rFonts w:ascii="Garamond" w:hAnsi="Garamond"/>
          <w:color w:val="0000FF"/>
          <w:szCs w:val="24"/>
        </w:rPr>
        <w:t>Use organizational charts or diagrams to depict the project's external interfaces.]</w:t>
      </w:r>
    </w:p>
    <w:p w:rsidR="003E6001" w:rsidRDefault="00375B15" w:rsidP="00516FC6">
      <w:pPr>
        <w:pStyle w:val="Heading2"/>
      </w:pPr>
      <w:bookmarkStart w:id="58" w:name="_Toc458336833"/>
      <w:bookmarkStart w:id="59" w:name="_Toc458850522"/>
      <w:bookmarkStart w:id="60" w:name="_Toc262632832"/>
      <w:r>
        <w:t>3.2</w:t>
      </w:r>
      <w:r>
        <w:tab/>
      </w:r>
      <w:r w:rsidR="003E6001" w:rsidRPr="003E6001">
        <w:t>Internal Structure</w:t>
      </w:r>
      <w:bookmarkEnd w:id="58"/>
      <w:bookmarkEnd w:id="59"/>
      <w:bookmarkEnd w:id="60"/>
    </w:p>
    <w:p w:rsidR="003E6001" w:rsidRPr="00CE7161" w:rsidRDefault="003E6001" w:rsidP="00CC314E">
      <w:pPr>
        <w:pStyle w:val="Bullet2"/>
        <w:spacing w:before="120"/>
        <w:rPr>
          <w:rFonts w:ascii="Garamond" w:hAnsi="Garamond"/>
          <w:color w:val="0000FF"/>
        </w:rPr>
      </w:pPr>
      <w:r w:rsidRPr="00CE7161">
        <w:rPr>
          <w:rFonts w:ascii="Garamond" w:hAnsi="Garamond"/>
          <w:color w:val="0000FF"/>
        </w:rPr>
        <w:t>[Describe the internal structure of the project organization.</w:t>
      </w:r>
    </w:p>
    <w:p w:rsidR="003E6001" w:rsidRPr="00CE7161" w:rsidRDefault="003E6001" w:rsidP="00CC314E">
      <w:pPr>
        <w:pStyle w:val="Bullet2"/>
        <w:spacing w:before="120"/>
        <w:rPr>
          <w:rFonts w:ascii="Garamond" w:hAnsi="Garamond"/>
          <w:color w:val="0000FF"/>
        </w:rPr>
      </w:pPr>
      <w:r w:rsidRPr="00CE7161">
        <w:rPr>
          <w:rFonts w:ascii="Garamond" w:hAnsi="Garamond"/>
          <w:color w:val="0000FF"/>
        </w:rPr>
        <w:t>Describe the interfaces among the units of the development team.</w:t>
      </w:r>
    </w:p>
    <w:p w:rsidR="003E6001" w:rsidRPr="00CE7161" w:rsidRDefault="003E6001" w:rsidP="00CC314E">
      <w:pPr>
        <w:pStyle w:val="Bullet2"/>
        <w:spacing w:before="120"/>
        <w:rPr>
          <w:rFonts w:ascii="Garamond" w:hAnsi="Garamond"/>
          <w:color w:val="0000FF"/>
        </w:rPr>
      </w:pPr>
      <w:r w:rsidRPr="00CE7161">
        <w:rPr>
          <w:rFonts w:ascii="Garamond" w:hAnsi="Garamond"/>
          <w:color w:val="0000FF"/>
        </w:rPr>
        <w:t>Describe the interfaces between the project and organizational entities that provide supporting processes, such as configuration management, quality assurance, and verification and validation.</w:t>
      </w:r>
    </w:p>
    <w:p w:rsidR="003E6001" w:rsidRDefault="003E6001" w:rsidP="00CC314E">
      <w:pPr>
        <w:pStyle w:val="Bullet2"/>
        <w:spacing w:before="120"/>
        <w:rPr>
          <w:rFonts w:ascii="Garamond" w:hAnsi="Garamond"/>
          <w:color w:val="0000FF"/>
        </w:rPr>
      </w:pPr>
      <w:r w:rsidRPr="00CE7161">
        <w:rPr>
          <w:rFonts w:ascii="Garamond" w:hAnsi="Garamond"/>
          <w:color w:val="0000FF"/>
        </w:rPr>
        <w:t>Use organizational charts or diagrams to depict the lines of authority, responsibility and communication within the project.]</w:t>
      </w:r>
    </w:p>
    <w:p w:rsidR="003E6001" w:rsidRPr="005446FC" w:rsidRDefault="00375B15" w:rsidP="00516FC6">
      <w:pPr>
        <w:pStyle w:val="Heading2"/>
      </w:pPr>
      <w:bookmarkStart w:id="61" w:name="_Toc458336834"/>
      <w:bookmarkStart w:id="62" w:name="_Toc458850523"/>
      <w:bookmarkStart w:id="63" w:name="_Toc262632833"/>
      <w:r w:rsidRPr="005446FC">
        <w:t>3.3</w:t>
      </w:r>
      <w:r w:rsidRPr="005446FC">
        <w:tab/>
      </w:r>
      <w:r w:rsidR="003E6001" w:rsidRPr="005446FC">
        <w:t>Roles and Responsibilities</w:t>
      </w:r>
      <w:bookmarkEnd w:id="61"/>
      <w:bookmarkEnd w:id="62"/>
      <w:bookmarkEnd w:id="63"/>
    </w:p>
    <w:p w:rsidR="003E6001" w:rsidRPr="00CC314E" w:rsidRDefault="003E6001" w:rsidP="0031322D">
      <w:pPr>
        <w:pStyle w:val="Bullet2"/>
        <w:spacing w:before="120"/>
        <w:rPr>
          <w:rFonts w:ascii="Garamond" w:hAnsi="Garamond"/>
          <w:color w:val="0000FF"/>
          <w:szCs w:val="24"/>
        </w:rPr>
      </w:pPr>
      <w:r w:rsidRPr="00CC314E">
        <w:rPr>
          <w:rFonts w:ascii="Garamond" w:hAnsi="Garamond"/>
          <w:color w:val="0000FF"/>
          <w:szCs w:val="24"/>
          <w:lang w:val="en-GB"/>
        </w:rPr>
        <w:t>[Identify and state the nature of each major work activity and supporting process.</w:t>
      </w:r>
    </w:p>
    <w:p w:rsidR="003E6001" w:rsidRPr="00CC314E" w:rsidRDefault="003E6001" w:rsidP="0031322D">
      <w:pPr>
        <w:pStyle w:val="Bullet2"/>
        <w:spacing w:before="120"/>
        <w:rPr>
          <w:rFonts w:ascii="Garamond" w:hAnsi="Garamond"/>
          <w:color w:val="0000FF"/>
          <w:szCs w:val="24"/>
        </w:rPr>
      </w:pPr>
      <w:r w:rsidRPr="00CC314E">
        <w:rPr>
          <w:rFonts w:ascii="Garamond" w:hAnsi="Garamond"/>
          <w:color w:val="0000FF"/>
          <w:szCs w:val="24"/>
          <w:lang w:val="en-GB"/>
        </w:rPr>
        <w:t>Identify the organizational units that are responsible for those processes and activities.</w:t>
      </w:r>
      <w:r w:rsidRPr="00CC314E">
        <w:rPr>
          <w:rFonts w:ascii="Garamond" w:hAnsi="Garamond"/>
          <w:color w:val="0000FF"/>
          <w:szCs w:val="24"/>
        </w:rPr>
        <w:t xml:space="preserve"> </w:t>
      </w:r>
    </w:p>
    <w:p w:rsidR="003E6001" w:rsidRPr="00CC314E" w:rsidRDefault="003E6001" w:rsidP="0031322D">
      <w:pPr>
        <w:pStyle w:val="Bullet2"/>
        <w:spacing w:before="120"/>
        <w:rPr>
          <w:rFonts w:ascii="Garamond" w:hAnsi="Garamond"/>
          <w:color w:val="0000FF"/>
          <w:szCs w:val="24"/>
        </w:rPr>
      </w:pPr>
      <w:r w:rsidRPr="00CC314E">
        <w:rPr>
          <w:rFonts w:ascii="Garamond" w:hAnsi="Garamond"/>
          <w:color w:val="0000FF"/>
          <w:szCs w:val="24"/>
        </w:rPr>
        <w:t>Describe the project team members’, client/stakeholders’, and external resources’ roles and responsibilities.</w:t>
      </w:r>
    </w:p>
    <w:p w:rsidR="003E6001" w:rsidRPr="001C4CE7" w:rsidRDefault="003E6001" w:rsidP="0031322D">
      <w:pPr>
        <w:pStyle w:val="Bullet2"/>
        <w:spacing w:before="120"/>
        <w:rPr>
          <w:rFonts w:ascii="Garamond" w:hAnsi="Garamond"/>
          <w:color w:val="0000FF"/>
          <w:szCs w:val="24"/>
        </w:rPr>
      </w:pPr>
      <w:r w:rsidRPr="00CC314E">
        <w:rPr>
          <w:rFonts w:ascii="Garamond" w:hAnsi="Garamond"/>
          <w:color w:val="0000FF"/>
          <w:szCs w:val="24"/>
          <w:lang w:val="en-GB"/>
        </w:rPr>
        <w:t>Consider using a matrix of work activities and supporting processes vs. organizational units and project team members to depict project roles and responsibilities.]</w:t>
      </w:r>
    </w:p>
    <w:p w:rsidR="001C4CE7" w:rsidRPr="00CC314E" w:rsidRDefault="001C4CE7" w:rsidP="001C4CE7">
      <w:pPr>
        <w:pStyle w:val="Bullet2"/>
        <w:numPr>
          <w:ilvl w:val="0"/>
          <w:numId w:val="0"/>
        </w:numPr>
        <w:rPr>
          <w:rFonts w:ascii="Garamond" w:hAnsi="Garamond"/>
          <w:color w:val="0000FF"/>
          <w:szCs w:val="24"/>
        </w:rPr>
      </w:pPr>
    </w:p>
    <w:p w:rsidR="003E6001" w:rsidRPr="005446FC" w:rsidRDefault="003E6001" w:rsidP="005446FC">
      <w:pPr>
        <w:pStyle w:val="Heading1"/>
      </w:pPr>
      <w:bookmarkStart w:id="64" w:name="_Toc262632834"/>
      <w:r w:rsidRPr="005446FC">
        <w:t>Project Management Processes</w:t>
      </w:r>
      <w:bookmarkEnd w:id="64"/>
    </w:p>
    <w:p w:rsidR="003E6001" w:rsidRDefault="003E6001" w:rsidP="0031322D">
      <w:pPr>
        <w:pStyle w:val="BodyText2"/>
        <w:spacing w:before="120"/>
        <w:ind w:firstLine="0"/>
        <w:rPr>
          <w:color w:val="0000FF"/>
        </w:rPr>
      </w:pPr>
      <w:r>
        <w:rPr>
          <w:color w:val="0000FF"/>
        </w:rPr>
        <w:t>[This section defines the plans for project start</w:t>
      </w:r>
      <w:r>
        <w:rPr>
          <w:color w:val="0000FF"/>
        </w:rPr>
        <w:noBreakHyphen/>
        <w:t>up, risk management, project work, project tracking and project close</w:t>
      </w:r>
      <w:r>
        <w:rPr>
          <w:color w:val="0000FF"/>
        </w:rPr>
        <w:noBreakHyphen/>
        <w:t>out.]</w:t>
      </w:r>
    </w:p>
    <w:p w:rsidR="003E6001" w:rsidRDefault="003E6001" w:rsidP="0031322D">
      <w:pPr>
        <w:pStyle w:val="Heading1"/>
        <w:spacing w:before="120" w:after="120"/>
      </w:pPr>
      <w:bookmarkStart w:id="65" w:name="_Toc458336836"/>
      <w:bookmarkStart w:id="66" w:name="_Toc458850525"/>
      <w:bookmarkStart w:id="67" w:name="_Toc262632835"/>
      <w:r w:rsidRPr="003E6001">
        <w:t>Start</w:t>
      </w:r>
      <w:r w:rsidRPr="003E6001">
        <w:noBreakHyphen/>
        <w:t>up Plan</w:t>
      </w:r>
      <w:bookmarkEnd w:id="65"/>
      <w:bookmarkEnd w:id="66"/>
      <w:bookmarkEnd w:id="67"/>
    </w:p>
    <w:p w:rsidR="003E6001" w:rsidRPr="00753184" w:rsidRDefault="003E6001" w:rsidP="00516FC6">
      <w:pPr>
        <w:pStyle w:val="Subheading-style2"/>
      </w:pPr>
      <w:bookmarkStart w:id="68" w:name="estimate"/>
      <w:bookmarkStart w:id="69" w:name="_Toc458336837"/>
      <w:bookmarkStart w:id="70" w:name="_Toc458850526"/>
      <w:bookmarkStart w:id="71" w:name="_Toc262632836"/>
      <w:bookmarkEnd w:id="68"/>
      <w:r w:rsidRPr="00753184">
        <w:t>Estimates</w:t>
      </w:r>
      <w:bookmarkEnd w:id="69"/>
      <w:bookmarkEnd w:id="70"/>
      <w:bookmarkEnd w:id="71"/>
    </w:p>
    <w:p w:rsidR="003E6001" w:rsidRPr="00CC314E" w:rsidRDefault="003E6001" w:rsidP="00CC314E">
      <w:pPr>
        <w:pStyle w:val="Bullet2"/>
        <w:spacing w:before="120"/>
        <w:rPr>
          <w:rFonts w:ascii="Garamond" w:hAnsi="Garamond"/>
          <w:color w:val="0000FF"/>
        </w:rPr>
      </w:pPr>
      <w:r w:rsidRPr="00CC314E">
        <w:rPr>
          <w:rFonts w:ascii="Garamond" w:hAnsi="Garamond"/>
          <w:color w:val="0000FF"/>
        </w:rPr>
        <w:t>[Specify the estimated cost, schedule and resource requirements for conducting the project, and specify the associated confidence levels for each estimate.</w:t>
      </w:r>
    </w:p>
    <w:p w:rsidR="003E6001" w:rsidRPr="00CC314E" w:rsidRDefault="003E6001" w:rsidP="00CC314E">
      <w:pPr>
        <w:pStyle w:val="Bullet2"/>
        <w:spacing w:before="120"/>
        <w:rPr>
          <w:rFonts w:ascii="Garamond" w:hAnsi="Garamond"/>
          <w:color w:val="0000FF"/>
        </w:rPr>
      </w:pPr>
      <w:r w:rsidRPr="00CC314E">
        <w:rPr>
          <w:rFonts w:ascii="Garamond" w:hAnsi="Garamond"/>
          <w:color w:val="0000FF"/>
        </w:rPr>
        <w:t>Specify the methods, tools and techniques used to estimate project cost, schedule and resource requirements;</w:t>
      </w:r>
    </w:p>
    <w:p w:rsidR="003E6001" w:rsidRPr="00CC314E" w:rsidRDefault="003E6001" w:rsidP="00CC314E">
      <w:pPr>
        <w:pStyle w:val="Bullet2"/>
        <w:spacing w:before="120"/>
        <w:rPr>
          <w:rFonts w:ascii="Garamond" w:hAnsi="Garamond"/>
          <w:color w:val="0000FF"/>
        </w:rPr>
      </w:pPr>
      <w:r w:rsidRPr="00CC314E">
        <w:rPr>
          <w:rFonts w:ascii="Garamond" w:hAnsi="Garamond"/>
          <w:color w:val="0000FF"/>
        </w:rPr>
        <w:t>Specify the sources of estimate data and the basis of the estimation such as: analogy, rule of thumb, standard unit of size, cost model, historical database, etc.</w:t>
      </w:r>
    </w:p>
    <w:p w:rsidR="003E6001" w:rsidRPr="00CC314E" w:rsidRDefault="003E6001" w:rsidP="00CC314E">
      <w:pPr>
        <w:pStyle w:val="Bullet2"/>
        <w:spacing w:before="120"/>
        <w:rPr>
          <w:rFonts w:ascii="Garamond" w:hAnsi="Garamond"/>
          <w:color w:val="0000FF"/>
        </w:rPr>
      </w:pPr>
      <w:r w:rsidRPr="00CC314E">
        <w:rPr>
          <w:rFonts w:ascii="Garamond" w:hAnsi="Garamond"/>
          <w:color w:val="0000FF"/>
        </w:rPr>
        <w:t>Specify the methods, tools, techniques to be used to re</w:t>
      </w:r>
      <w:r w:rsidRPr="00CC314E">
        <w:rPr>
          <w:rFonts w:ascii="Garamond" w:hAnsi="Garamond"/>
          <w:color w:val="0000FF"/>
        </w:rPr>
        <w:noBreakHyphen/>
      </w:r>
      <w:r w:rsidR="002B7F08">
        <w:rPr>
          <w:rFonts w:ascii="Garamond" w:hAnsi="Garamond"/>
          <w:color w:val="0000FF"/>
        </w:rPr>
        <w:t xml:space="preserve"> </w:t>
      </w:r>
      <w:r w:rsidRPr="00CC314E">
        <w:rPr>
          <w:rFonts w:ascii="Garamond" w:hAnsi="Garamond"/>
          <w:color w:val="0000FF"/>
        </w:rPr>
        <w:t>estimate the project cost, schedule and required resources.</w:t>
      </w:r>
    </w:p>
    <w:p w:rsidR="003E6001" w:rsidRPr="00CC314E" w:rsidRDefault="003E6001" w:rsidP="00CC314E">
      <w:pPr>
        <w:pStyle w:val="Bullet2"/>
        <w:spacing w:before="120"/>
        <w:rPr>
          <w:rFonts w:ascii="Garamond" w:hAnsi="Garamond"/>
          <w:color w:val="0000FF"/>
        </w:rPr>
      </w:pPr>
      <w:r w:rsidRPr="00CC314E">
        <w:rPr>
          <w:rFonts w:ascii="Garamond" w:hAnsi="Garamond"/>
          <w:color w:val="0000FF"/>
        </w:rPr>
        <w:t>Specify the schedule for re</w:t>
      </w:r>
      <w:r w:rsidRPr="00CC314E">
        <w:rPr>
          <w:rFonts w:ascii="Garamond" w:hAnsi="Garamond"/>
          <w:color w:val="0000FF"/>
        </w:rPr>
        <w:noBreakHyphen/>
      </w:r>
      <w:r w:rsidR="002B7F08">
        <w:rPr>
          <w:rFonts w:ascii="Garamond" w:hAnsi="Garamond"/>
          <w:color w:val="0000FF"/>
        </w:rPr>
        <w:t xml:space="preserve"> </w:t>
      </w:r>
      <w:r w:rsidRPr="00CC314E">
        <w:rPr>
          <w:rFonts w:ascii="Garamond" w:hAnsi="Garamond"/>
          <w:color w:val="0000FF"/>
        </w:rPr>
        <w:t>estimation, which might be regular, a periodic or event</w:t>
      </w:r>
      <w:r w:rsidRPr="00CC314E">
        <w:rPr>
          <w:rFonts w:ascii="Garamond" w:hAnsi="Garamond"/>
          <w:color w:val="0000FF"/>
        </w:rPr>
        <w:noBreakHyphen/>
      </w:r>
      <w:r w:rsidR="002B7F08">
        <w:rPr>
          <w:rFonts w:ascii="Garamond" w:hAnsi="Garamond"/>
          <w:color w:val="0000FF"/>
        </w:rPr>
        <w:t xml:space="preserve"> </w:t>
      </w:r>
      <w:r w:rsidRPr="00CC314E">
        <w:rPr>
          <w:rFonts w:ascii="Garamond" w:hAnsi="Garamond"/>
          <w:color w:val="0000FF"/>
        </w:rPr>
        <w:t>driven (e.g.: on project milestones).]</w:t>
      </w:r>
    </w:p>
    <w:p w:rsidR="003E6001" w:rsidRDefault="003E6001" w:rsidP="00516FC6">
      <w:pPr>
        <w:pStyle w:val="Subheading-style2"/>
      </w:pPr>
      <w:bookmarkStart w:id="72" w:name="staffing"/>
      <w:bookmarkStart w:id="73" w:name="_Toc458336838"/>
      <w:bookmarkStart w:id="74" w:name="_Toc458850527"/>
      <w:bookmarkStart w:id="75" w:name="_Toc262632837"/>
      <w:bookmarkEnd w:id="72"/>
      <w:r>
        <w:t>Staffing</w:t>
      </w:r>
      <w:bookmarkEnd w:id="73"/>
      <w:bookmarkEnd w:id="74"/>
      <w:bookmarkEnd w:id="75"/>
    </w:p>
    <w:p w:rsidR="003E6001" w:rsidRPr="00CC314E" w:rsidRDefault="003E6001" w:rsidP="00CC314E">
      <w:pPr>
        <w:pStyle w:val="Bullet2"/>
        <w:spacing w:before="360"/>
        <w:rPr>
          <w:rFonts w:ascii="Garamond" w:hAnsi="Garamond"/>
          <w:color w:val="0000FF"/>
        </w:rPr>
      </w:pPr>
      <w:r w:rsidRPr="00CC314E">
        <w:rPr>
          <w:rFonts w:ascii="Garamond" w:hAnsi="Garamond"/>
          <w:color w:val="0000FF"/>
        </w:rPr>
        <w:t>[Specify the number of required staff, providing the following details:</w:t>
      </w:r>
    </w:p>
    <w:p w:rsidR="003E6001" w:rsidRPr="00CC314E" w:rsidRDefault="003E6001" w:rsidP="00E8205A">
      <w:pPr>
        <w:pStyle w:val="Bullet2"/>
        <w:numPr>
          <w:ilvl w:val="1"/>
          <w:numId w:val="3"/>
        </w:numPr>
        <w:spacing w:before="360"/>
        <w:rPr>
          <w:rFonts w:ascii="Garamond" w:hAnsi="Garamond"/>
          <w:color w:val="0000FF"/>
        </w:rPr>
      </w:pPr>
      <w:r w:rsidRPr="00CC314E">
        <w:rPr>
          <w:rFonts w:ascii="Garamond" w:hAnsi="Garamond"/>
          <w:color w:val="0000FF"/>
        </w:rPr>
        <w:t>number of personnel by skill level,</w:t>
      </w:r>
    </w:p>
    <w:p w:rsidR="003E6001" w:rsidRPr="00CC314E" w:rsidRDefault="003E6001" w:rsidP="00E8205A">
      <w:pPr>
        <w:pStyle w:val="Bullet2"/>
        <w:numPr>
          <w:ilvl w:val="1"/>
          <w:numId w:val="3"/>
        </w:numPr>
        <w:spacing w:before="360"/>
        <w:rPr>
          <w:rFonts w:ascii="Garamond" w:hAnsi="Garamond"/>
          <w:color w:val="0000FF"/>
        </w:rPr>
      </w:pPr>
      <w:r w:rsidRPr="00CC314E">
        <w:rPr>
          <w:rFonts w:ascii="Garamond" w:hAnsi="Garamond"/>
          <w:color w:val="0000FF"/>
        </w:rPr>
        <w:t>numbers and skill levels in each project phase, and</w:t>
      </w:r>
    </w:p>
    <w:p w:rsidR="003E6001" w:rsidRPr="00CC314E" w:rsidRDefault="00550892" w:rsidP="00E8205A">
      <w:pPr>
        <w:pStyle w:val="Bullet2"/>
        <w:numPr>
          <w:ilvl w:val="1"/>
          <w:numId w:val="3"/>
        </w:numPr>
        <w:spacing w:before="360"/>
        <w:rPr>
          <w:rFonts w:ascii="Garamond" w:hAnsi="Garamond"/>
          <w:color w:val="0000FF"/>
        </w:rPr>
      </w:pPr>
      <w:r w:rsidRPr="00CC314E">
        <w:rPr>
          <w:rFonts w:ascii="Garamond" w:hAnsi="Garamond"/>
          <w:color w:val="0000FF"/>
        </w:rPr>
        <w:t>Duration</w:t>
      </w:r>
      <w:r w:rsidR="003E6001" w:rsidRPr="00CC314E">
        <w:rPr>
          <w:rFonts w:ascii="Garamond" w:hAnsi="Garamond"/>
          <w:color w:val="0000FF"/>
        </w:rPr>
        <w:t xml:space="preserve"> of personnel requirement.</w:t>
      </w:r>
    </w:p>
    <w:p w:rsidR="003E6001" w:rsidRPr="00CC314E" w:rsidRDefault="003E6001" w:rsidP="00CC314E">
      <w:pPr>
        <w:pStyle w:val="Bullet2"/>
        <w:spacing w:before="360"/>
        <w:rPr>
          <w:rFonts w:ascii="Garamond" w:hAnsi="Garamond"/>
          <w:color w:val="0000FF"/>
        </w:rPr>
      </w:pPr>
      <w:r w:rsidRPr="00CC314E">
        <w:rPr>
          <w:rFonts w:ascii="Garamond" w:hAnsi="Garamond"/>
          <w:color w:val="0000FF"/>
        </w:rPr>
        <w:lastRenderedPageBreak/>
        <w:t>Specify the sources of staff personnel (e.g.: internal transfer, new hire, contracted, etc.)</w:t>
      </w:r>
    </w:p>
    <w:p w:rsidR="003E6001" w:rsidRDefault="003E6001" w:rsidP="00CC314E">
      <w:pPr>
        <w:pStyle w:val="Bullet2"/>
        <w:spacing w:before="360"/>
        <w:rPr>
          <w:rFonts w:ascii="Garamond" w:hAnsi="Garamond"/>
          <w:color w:val="0000FF"/>
        </w:rPr>
      </w:pPr>
      <w:r w:rsidRPr="00CC314E">
        <w:rPr>
          <w:rFonts w:ascii="Garamond" w:hAnsi="Garamond"/>
          <w:color w:val="0000FF"/>
        </w:rPr>
        <w:t>Consider using resource Gantt charts, resource histograms, spreadsheets and tables to depict the staffing plan by skill level, by project phase, and by aggregations of skill levels and project phases.]</w:t>
      </w:r>
    </w:p>
    <w:p w:rsidR="003E6001" w:rsidRPr="00CC314E" w:rsidRDefault="003E6001" w:rsidP="00516FC6">
      <w:pPr>
        <w:pStyle w:val="Subheading-style2"/>
      </w:pPr>
      <w:bookmarkStart w:id="76" w:name="acquisition"/>
      <w:bookmarkStart w:id="77" w:name="_Toc458336839"/>
      <w:bookmarkStart w:id="78" w:name="_Toc458850528"/>
      <w:bookmarkStart w:id="79" w:name="_Toc262632838"/>
      <w:bookmarkEnd w:id="76"/>
      <w:r w:rsidRPr="00CC314E">
        <w:t>Resource Acquisition</w:t>
      </w:r>
      <w:bookmarkEnd w:id="77"/>
      <w:bookmarkEnd w:id="78"/>
      <w:bookmarkEnd w:id="79"/>
    </w:p>
    <w:p w:rsidR="003E6001" w:rsidRPr="00CC314E" w:rsidRDefault="003E6001" w:rsidP="00CC314E">
      <w:pPr>
        <w:pStyle w:val="Bullet2"/>
        <w:spacing w:before="120" w:line="360" w:lineRule="auto"/>
        <w:rPr>
          <w:rFonts w:ascii="Garamond" w:hAnsi="Garamond"/>
          <w:color w:val="0000FF"/>
        </w:rPr>
      </w:pPr>
      <w:r w:rsidRPr="00CC314E">
        <w:rPr>
          <w:rFonts w:ascii="Garamond" w:hAnsi="Garamond"/>
          <w:color w:val="0000FF"/>
        </w:rPr>
        <w:t>[Specify the plan for acquiring the resources and assets, in addition to personnel, needed to successfully complete the project.</w:t>
      </w:r>
    </w:p>
    <w:p w:rsidR="003E6001" w:rsidRPr="00CC314E" w:rsidRDefault="003E6001" w:rsidP="00CC314E">
      <w:pPr>
        <w:pStyle w:val="Bullet2"/>
        <w:spacing w:before="120" w:line="360" w:lineRule="auto"/>
        <w:rPr>
          <w:rFonts w:ascii="Garamond" w:hAnsi="Garamond"/>
          <w:color w:val="0000FF"/>
        </w:rPr>
      </w:pPr>
      <w:r w:rsidRPr="00CC314E">
        <w:rPr>
          <w:rFonts w:ascii="Garamond" w:hAnsi="Garamond"/>
          <w:color w:val="0000FF"/>
        </w:rPr>
        <w:t>Describe the resource acquisition process.</w:t>
      </w:r>
    </w:p>
    <w:p w:rsidR="003E6001" w:rsidRPr="00CC314E" w:rsidRDefault="003E6001" w:rsidP="00CC314E">
      <w:pPr>
        <w:pStyle w:val="Bullet2"/>
        <w:spacing w:before="120" w:line="360" w:lineRule="auto"/>
        <w:rPr>
          <w:rFonts w:ascii="Garamond" w:hAnsi="Garamond"/>
          <w:color w:val="0000FF"/>
        </w:rPr>
      </w:pPr>
      <w:r w:rsidRPr="00CC314E">
        <w:rPr>
          <w:rFonts w:ascii="Garamond" w:hAnsi="Garamond"/>
          <w:color w:val="0000FF"/>
        </w:rPr>
        <w:t>Specify the assignment of responsibility for all aspects of resource acquisition.</w:t>
      </w:r>
    </w:p>
    <w:p w:rsidR="003E6001" w:rsidRPr="00CC314E" w:rsidRDefault="003E6001" w:rsidP="00CC314E">
      <w:pPr>
        <w:pStyle w:val="Bullet2"/>
        <w:spacing w:before="120" w:line="360" w:lineRule="auto"/>
        <w:rPr>
          <w:rFonts w:ascii="Garamond" w:hAnsi="Garamond"/>
          <w:color w:val="0000FF"/>
        </w:rPr>
      </w:pPr>
      <w:r w:rsidRPr="00CC314E">
        <w:rPr>
          <w:rFonts w:ascii="Garamond" w:hAnsi="Garamond"/>
          <w:color w:val="0000FF"/>
        </w:rPr>
        <w:t>Specify acquisition plans for equipment, computer hardware and software, training, service contracts, transportation, facilities, and administrative and janitorial services.</w:t>
      </w:r>
    </w:p>
    <w:p w:rsidR="003E6001" w:rsidRPr="00CC314E" w:rsidRDefault="003E6001" w:rsidP="00CC314E">
      <w:pPr>
        <w:pStyle w:val="Bullet2"/>
        <w:spacing w:before="120" w:line="360" w:lineRule="auto"/>
        <w:rPr>
          <w:rFonts w:ascii="Garamond" w:hAnsi="Garamond"/>
          <w:color w:val="0000FF"/>
        </w:rPr>
      </w:pPr>
      <w:r w:rsidRPr="00CC314E">
        <w:rPr>
          <w:rFonts w:ascii="Garamond" w:hAnsi="Garamond"/>
          <w:color w:val="0000FF"/>
        </w:rPr>
        <w:t>Specify when in the project schedule the various acquisition activities will be required.</w:t>
      </w:r>
    </w:p>
    <w:p w:rsidR="003E6001" w:rsidRPr="00CC314E" w:rsidRDefault="003E6001" w:rsidP="00CC314E">
      <w:pPr>
        <w:pStyle w:val="Bullet2"/>
        <w:spacing w:before="120" w:line="360" w:lineRule="auto"/>
        <w:rPr>
          <w:rFonts w:ascii="Garamond" w:hAnsi="Garamond"/>
          <w:color w:val="0000FF"/>
        </w:rPr>
      </w:pPr>
      <w:r w:rsidRPr="00CC314E">
        <w:rPr>
          <w:rFonts w:ascii="Garamond" w:hAnsi="Garamond"/>
          <w:color w:val="0000FF"/>
        </w:rPr>
        <w:t>Specify any constraints on acquiring the necessary resources.</w:t>
      </w:r>
    </w:p>
    <w:p w:rsidR="003E6001" w:rsidRDefault="003E6001" w:rsidP="0031322D">
      <w:pPr>
        <w:pStyle w:val="Bullet2"/>
        <w:spacing w:before="120" w:line="360" w:lineRule="auto"/>
        <w:rPr>
          <w:rFonts w:ascii="Garamond" w:hAnsi="Garamond"/>
          <w:color w:val="0000FF"/>
        </w:rPr>
      </w:pPr>
      <w:r w:rsidRPr="00CC314E">
        <w:rPr>
          <w:rFonts w:ascii="Garamond" w:hAnsi="Garamond"/>
          <w:color w:val="0000FF"/>
        </w:rPr>
        <w:t>If necessary, expand this subsection to lower levels, to accommodate acquisition plans for various types of resources.]</w:t>
      </w:r>
    </w:p>
    <w:p w:rsidR="003E6001" w:rsidRDefault="003E6001" w:rsidP="00516FC6">
      <w:pPr>
        <w:pStyle w:val="Subheading-style2"/>
      </w:pPr>
      <w:bookmarkStart w:id="80" w:name="training"/>
      <w:bookmarkStart w:id="81" w:name="_Toc458336840"/>
      <w:bookmarkStart w:id="82" w:name="_Toc458850529"/>
      <w:bookmarkStart w:id="83" w:name="_Toc262632839"/>
      <w:bookmarkEnd w:id="80"/>
      <w:r>
        <w:t>Project Staff Training</w:t>
      </w:r>
      <w:bookmarkEnd w:id="81"/>
      <w:bookmarkEnd w:id="82"/>
      <w:bookmarkEnd w:id="83"/>
    </w:p>
    <w:p w:rsidR="003E6001" w:rsidRPr="0019007C" w:rsidRDefault="003E6001" w:rsidP="00550892">
      <w:pPr>
        <w:pStyle w:val="Bullet2"/>
        <w:spacing w:before="240" w:after="240" w:line="360" w:lineRule="auto"/>
        <w:rPr>
          <w:rFonts w:ascii="Garamond" w:hAnsi="Garamond"/>
          <w:color w:val="0000FF"/>
        </w:rPr>
      </w:pPr>
      <w:r w:rsidRPr="0019007C">
        <w:rPr>
          <w:rFonts w:ascii="Garamond" w:hAnsi="Garamond"/>
          <w:color w:val="0000FF"/>
        </w:rPr>
        <w:t>[Specify the training needed to ensure that necessary skill levels in sufficient numbers are available to successfully conduct the project.</w:t>
      </w:r>
    </w:p>
    <w:p w:rsidR="003E6001" w:rsidRPr="0019007C" w:rsidRDefault="003E6001" w:rsidP="0031322D">
      <w:pPr>
        <w:pStyle w:val="Bullet2"/>
        <w:spacing w:before="0" w:after="0" w:line="360" w:lineRule="auto"/>
        <w:rPr>
          <w:rFonts w:ascii="Garamond" w:hAnsi="Garamond"/>
          <w:color w:val="0000FF"/>
        </w:rPr>
      </w:pPr>
      <w:r w:rsidRPr="0019007C">
        <w:rPr>
          <w:rFonts w:ascii="Garamond" w:hAnsi="Garamond"/>
          <w:color w:val="0000FF"/>
        </w:rPr>
        <w:t>Specify the following training information:</w:t>
      </w:r>
    </w:p>
    <w:p w:rsidR="003E6001" w:rsidRPr="0019007C" w:rsidRDefault="003E6001" w:rsidP="00E8205A">
      <w:pPr>
        <w:pStyle w:val="Bullet2"/>
        <w:numPr>
          <w:ilvl w:val="1"/>
          <w:numId w:val="3"/>
        </w:numPr>
        <w:spacing w:before="120" w:line="360" w:lineRule="auto"/>
        <w:rPr>
          <w:rFonts w:ascii="Garamond" w:hAnsi="Garamond"/>
          <w:color w:val="0000FF"/>
        </w:rPr>
      </w:pPr>
      <w:r w:rsidRPr="0019007C">
        <w:rPr>
          <w:rFonts w:ascii="Garamond" w:hAnsi="Garamond"/>
          <w:color w:val="0000FF"/>
        </w:rPr>
        <w:t>the types of training to be provided,</w:t>
      </w:r>
    </w:p>
    <w:p w:rsidR="003E6001" w:rsidRPr="0019007C" w:rsidRDefault="003E6001" w:rsidP="00E8205A">
      <w:pPr>
        <w:pStyle w:val="Bullet2"/>
        <w:numPr>
          <w:ilvl w:val="1"/>
          <w:numId w:val="3"/>
        </w:numPr>
        <w:spacing w:before="120" w:line="360" w:lineRule="auto"/>
        <w:rPr>
          <w:rFonts w:ascii="Garamond" w:hAnsi="Garamond"/>
          <w:color w:val="0000FF"/>
        </w:rPr>
      </w:pPr>
      <w:r w:rsidRPr="0019007C">
        <w:rPr>
          <w:rFonts w:ascii="Garamond" w:hAnsi="Garamond"/>
          <w:color w:val="0000FF"/>
        </w:rPr>
        <w:lastRenderedPageBreak/>
        <w:t>numbers of personnel to be trained,</w:t>
      </w:r>
    </w:p>
    <w:p w:rsidR="003E6001" w:rsidRPr="0019007C" w:rsidRDefault="003E6001" w:rsidP="00E8205A">
      <w:pPr>
        <w:pStyle w:val="Bullet2"/>
        <w:numPr>
          <w:ilvl w:val="1"/>
          <w:numId w:val="3"/>
        </w:numPr>
        <w:spacing w:before="120" w:line="360" w:lineRule="auto"/>
        <w:rPr>
          <w:rFonts w:ascii="Garamond" w:hAnsi="Garamond"/>
          <w:color w:val="0000FF"/>
        </w:rPr>
      </w:pPr>
      <w:r w:rsidRPr="0019007C">
        <w:rPr>
          <w:rFonts w:ascii="Garamond" w:hAnsi="Garamond"/>
          <w:color w:val="0000FF"/>
        </w:rPr>
        <w:t>entry and exit criteria for training, and</w:t>
      </w:r>
    </w:p>
    <w:p w:rsidR="003E6001" w:rsidRPr="0019007C" w:rsidRDefault="00550892" w:rsidP="00E8205A">
      <w:pPr>
        <w:pStyle w:val="Bullet2"/>
        <w:numPr>
          <w:ilvl w:val="1"/>
          <w:numId w:val="3"/>
        </w:numPr>
        <w:spacing w:before="120" w:line="360" w:lineRule="auto"/>
        <w:rPr>
          <w:rFonts w:ascii="Garamond" w:hAnsi="Garamond"/>
          <w:color w:val="0000FF"/>
        </w:rPr>
      </w:pPr>
      <w:r w:rsidRPr="0019007C">
        <w:rPr>
          <w:rFonts w:ascii="Garamond" w:hAnsi="Garamond"/>
          <w:color w:val="0000FF"/>
        </w:rPr>
        <w:t>The</w:t>
      </w:r>
      <w:r w:rsidR="003E6001" w:rsidRPr="0019007C">
        <w:rPr>
          <w:rFonts w:ascii="Garamond" w:hAnsi="Garamond"/>
          <w:color w:val="0000FF"/>
        </w:rPr>
        <w:t xml:space="preserve"> training method, for example: lectures, consultations, mentoring, computer</w:t>
      </w:r>
      <w:r w:rsidR="00C90EB7">
        <w:rPr>
          <w:rFonts w:ascii="Garamond" w:hAnsi="Garamond"/>
          <w:color w:val="0000FF"/>
        </w:rPr>
        <w:t xml:space="preserve"> </w:t>
      </w:r>
      <w:r w:rsidR="003E6001" w:rsidRPr="0019007C">
        <w:rPr>
          <w:rFonts w:ascii="Garamond" w:hAnsi="Garamond"/>
          <w:color w:val="0000FF"/>
        </w:rPr>
        <w:noBreakHyphen/>
      </w:r>
      <w:r w:rsidR="00C90EB7">
        <w:rPr>
          <w:rFonts w:ascii="Garamond" w:hAnsi="Garamond"/>
          <w:color w:val="0000FF"/>
        </w:rPr>
        <w:t xml:space="preserve"> </w:t>
      </w:r>
      <w:r w:rsidR="003E6001" w:rsidRPr="0019007C">
        <w:rPr>
          <w:rFonts w:ascii="Garamond" w:hAnsi="Garamond"/>
          <w:color w:val="0000FF"/>
        </w:rPr>
        <w:t>assisted training, etc.</w:t>
      </w:r>
    </w:p>
    <w:p w:rsidR="003E6001" w:rsidRDefault="003E6001" w:rsidP="0019007C">
      <w:pPr>
        <w:pStyle w:val="Bullet2"/>
        <w:spacing w:before="120" w:line="360" w:lineRule="auto"/>
        <w:rPr>
          <w:rFonts w:ascii="Garamond" w:hAnsi="Garamond"/>
          <w:color w:val="0000FF"/>
        </w:rPr>
      </w:pPr>
      <w:r w:rsidRPr="0019007C">
        <w:rPr>
          <w:rFonts w:ascii="Garamond" w:hAnsi="Garamond"/>
          <w:color w:val="0000FF"/>
        </w:rPr>
        <w:t>Identify training as needed in technical, managerial and supporting activity skills.]</w:t>
      </w:r>
    </w:p>
    <w:p w:rsidR="00550892" w:rsidRDefault="00550892" w:rsidP="00550892">
      <w:pPr>
        <w:pStyle w:val="Bullet2"/>
        <w:numPr>
          <w:ilvl w:val="0"/>
          <w:numId w:val="0"/>
        </w:numPr>
        <w:spacing w:before="120" w:line="360" w:lineRule="auto"/>
        <w:ind w:left="432"/>
        <w:rPr>
          <w:rFonts w:ascii="Garamond" w:hAnsi="Garamond"/>
          <w:color w:val="0000FF"/>
        </w:rPr>
      </w:pPr>
    </w:p>
    <w:p w:rsidR="00E856E6" w:rsidRDefault="00E856E6" w:rsidP="00550892">
      <w:pPr>
        <w:pStyle w:val="Bullet2"/>
        <w:numPr>
          <w:ilvl w:val="0"/>
          <w:numId w:val="0"/>
        </w:numPr>
        <w:spacing w:before="120" w:line="360" w:lineRule="auto"/>
        <w:ind w:left="432"/>
        <w:rPr>
          <w:rFonts w:ascii="Garamond" w:hAnsi="Garamond"/>
          <w:color w:val="0000FF"/>
        </w:rPr>
      </w:pPr>
    </w:p>
    <w:p w:rsidR="00E856E6" w:rsidRPr="0019007C" w:rsidRDefault="00E856E6" w:rsidP="00550892">
      <w:pPr>
        <w:pStyle w:val="Bullet2"/>
        <w:numPr>
          <w:ilvl w:val="0"/>
          <w:numId w:val="0"/>
        </w:numPr>
        <w:spacing w:before="120" w:line="360" w:lineRule="auto"/>
        <w:ind w:left="432"/>
        <w:rPr>
          <w:rFonts w:ascii="Garamond" w:hAnsi="Garamond"/>
          <w:color w:val="0000FF"/>
        </w:rPr>
      </w:pPr>
    </w:p>
    <w:p w:rsidR="003E6001" w:rsidRDefault="0019007C" w:rsidP="00516FC6">
      <w:pPr>
        <w:pStyle w:val="Heading2"/>
      </w:pPr>
      <w:bookmarkStart w:id="84" w:name="_Toc458336841"/>
      <w:bookmarkStart w:id="85" w:name="_Toc458850530"/>
      <w:bookmarkStart w:id="86" w:name="_Toc262632840"/>
      <w:r w:rsidRPr="008954BC">
        <w:t>5.2</w:t>
      </w:r>
      <w:r w:rsidRPr="008954BC">
        <w:tab/>
      </w:r>
      <w:r w:rsidR="003E6001" w:rsidRPr="008954BC">
        <w:t>Work Plan</w:t>
      </w:r>
      <w:bookmarkEnd w:id="84"/>
      <w:bookmarkEnd w:id="85"/>
      <w:bookmarkEnd w:id="86"/>
    </w:p>
    <w:p w:rsidR="003E6001" w:rsidRDefault="00C90EB7" w:rsidP="00516FC6">
      <w:pPr>
        <w:pStyle w:val="Heading3"/>
      </w:pPr>
      <w:bookmarkStart w:id="87" w:name="_Toc458336842"/>
      <w:bookmarkStart w:id="88" w:name="_Toc458850531"/>
      <w:bookmarkStart w:id="89" w:name="_Toc262632841"/>
      <w:r w:rsidRPr="00753184">
        <w:t>5.2.1</w:t>
      </w:r>
      <w:r w:rsidRPr="00753184">
        <w:tab/>
      </w:r>
      <w:r w:rsidR="003E6001" w:rsidRPr="00753184">
        <w:t>Work Breakdown Structure</w:t>
      </w:r>
      <w:bookmarkEnd w:id="87"/>
      <w:bookmarkEnd w:id="88"/>
      <w:bookmarkEnd w:id="89"/>
    </w:p>
    <w:p w:rsidR="003E6001" w:rsidRPr="0019007C" w:rsidRDefault="003E6001" w:rsidP="0031322D">
      <w:pPr>
        <w:pStyle w:val="Bullet2"/>
        <w:spacing w:before="120" w:line="360" w:lineRule="auto"/>
        <w:rPr>
          <w:rFonts w:ascii="Garamond" w:hAnsi="Garamond"/>
          <w:color w:val="0000FF"/>
          <w:szCs w:val="24"/>
        </w:rPr>
      </w:pPr>
      <w:r w:rsidRPr="0019007C">
        <w:rPr>
          <w:rFonts w:ascii="Garamond" w:hAnsi="Garamond"/>
          <w:color w:val="0000FF"/>
          <w:szCs w:val="24"/>
        </w:rPr>
        <w:t>[Define a Work Breakdown Structure (WBS) to specify the various work activities to be performed in the project, and to depict the relationships among these work activities.</w:t>
      </w:r>
    </w:p>
    <w:p w:rsidR="003E6001" w:rsidRPr="0019007C" w:rsidRDefault="003E6001" w:rsidP="0019007C">
      <w:pPr>
        <w:pStyle w:val="Bullet2"/>
        <w:spacing w:before="120" w:line="360" w:lineRule="auto"/>
        <w:rPr>
          <w:rFonts w:ascii="Garamond" w:hAnsi="Garamond"/>
          <w:color w:val="0000FF"/>
          <w:szCs w:val="24"/>
        </w:rPr>
      </w:pPr>
      <w:r w:rsidRPr="0019007C">
        <w:rPr>
          <w:rFonts w:ascii="Garamond" w:hAnsi="Garamond"/>
          <w:color w:val="0000FF"/>
          <w:szCs w:val="24"/>
        </w:rPr>
        <w:t>Decompose the work activities to a level that exposes all project risk factors, and that allows accurate estimation of resource requirements and schedule duration for each work activity.</w:t>
      </w:r>
    </w:p>
    <w:p w:rsidR="003E6001" w:rsidRPr="0019007C" w:rsidRDefault="003E6001" w:rsidP="0031322D">
      <w:pPr>
        <w:pStyle w:val="Bullet2"/>
        <w:spacing w:before="0" w:after="0" w:line="360" w:lineRule="auto"/>
        <w:rPr>
          <w:rFonts w:ascii="Garamond" w:hAnsi="Garamond"/>
          <w:color w:val="0000FF"/>
          <w:szCs w:val="24"/>
        </w:rPr>
      </w:pPr>
      <w:r w:rsidRPr="0019007C">
        <w:rPr>
          <w:rFonts w:ascii="Garamond" w:hAnsi="Garamond"/>
          <w:color w:val="0000FF"/>
          <w:szCs w:val="24"/>
        </w:rPr>
        <w:t>Specify the following factors for each work activity:</w:t>
      </w:r>
    </w:p>
    <w:p w:rsidR="003E6001" w:rsidRPr="0019007C" w:rsidRDefault="003E6001" w:rsidP="0031322D">
      <w:pPr>
        <w:pStyle w:val="Bullet2"/>
        <w:numPr>
          <w:ilvl w:val="1"/>
          <w:numId w:val="3"/>
        </w:numPr>
        <w:spacing w:before="0" w:after="0" w:line="360" w:lineRule="auto"/>
        <w:rPr>
          <w:rFonts w:ascii="Garamond" w:hAnsi="Garamond"/>
          <w:color w:val="0000FF"/>
          <w:szCs w:val="24"/>
        </w:rPr>
      </w:pPr>
      <w:r w:rsidRPr="0019007C">
        <w:rPr>
          <w:rFonts w:ascii="Garamond" w:hAnsi="Garamond"/>
          <w:color w:val="0000FF"/>
          <w:szCs w:val="24"/>
        </w:rPr>
        <w:t>necessary resources,</w:t>
      </w:r>
    </w:p>
    <w:p w:rsidR="003E6001" w:rsidRPr="0019007C" w:rsidRDefault="003E6001" w:rsidP="0031322D">
      <w:pPr>
        <w:pStyle w:val="Bullet2"/>
        <w:numPr>
          <w:ilvl w:val="1"/>
          <w:numId w:val="3"/>
        </w:numPr>
        <w:spacing w:before="0" w:after="0" w:line="360" w:lineRule="auto"/>
        <w:rPr>
          <w:rFonts w:ascii="Garamond" w:hAnsi="Garamond"/>
          <w:color w:val="0000FF"/>
          <w:szCs w:val="24"/>
        </w:rPr>
      </w:pPr>
      <w:r w:rsidRPr="0019007C">
        <w:rPr>
          <w:rFonts w:ascii="Garamond" w:hAnsi="Garamond"/>
          <w:color w:val="0000FF"/>
          <w:szCs w:val="24"/>
        </w:rPr>
        <w:t>estimated duration,</w:t>
      </w:r>
    </w:p>
    <w:p w:rsidR="003E6001" w:rsidRPr="0019007C" w:rsidRDefault="003E6001" w:rsidP="0031322D">
      <w:pPr>
        <w:pStyle w:val="Bullet2"/>
        <w:numPr>
          <w:ilvl w:val="1"/>
          <w:numId w:val="3"/>
        </w:numPr>
        <w:spacing w:before="0" w:after="0" w:line="360" w:lineRule="auto"/>
        <w:rPr>
          <w:rFonts w:ascii="Garamond" w:hAnsi="Garamond"/>
          <w:color w:val="0000FF"/>
          <w:szCs w:val="24"/>
        </w:rPr>
      </w:pPr>
      <w:r w:rsidRPr="0019007C">
        <w:rPr>
          <w:rFonts w:ascii="Garamond" w:hAnsi="Garamond"/>
          <w:color w:val="0000FF"/>
          <w:szCs w:val="24"/>
        </w:rPr>
        <w:t>products or deliverables of the activity,</w:t>
      </w:r>
    </w:p>
    <w:p w:rsidR="003E6001" w:rsidRPr="0019007C" w:rsidRDefault="003E6001" w:rsidP="0031322D">
      <w:pPr>
        <w:pStyle w:val="BodyText2"/>
        <w:numPr>
          <w:ilvl w:val="1"/>
          <w:numId w:val="3"/>
        </w:numPr>
        <w:spacing w:before="0" w:after="0" w:line="360" w:lineRule="auto"/>
        <w:jc w:val="both"/>
        <w:rPr>
          <w:rFonts w:ascii="Garamond" w:hAnsi="Garamond"/>
          <w:color w:val="0000FF"/>
          <w:sz w:val="24"/>
          <w:szCs w:val="24"/>
        </w:rPr>
      </w:pPr>
      <w:r w:rsidRPr="0019007C">
        <w:rPr>
          <w:rFonts w:ascii="Garamond" w:hAnsi="Garamond"/>
          <w:color w:val="0000FF"/>
          <w:sz w:val="24"/>
          <w:szCs w:val="24"/>
        </w:rPr>
        <w:t>acceptance criteria for the work activity products, and</w:t>
      </w:r>
    </w:p>
    <w:p w:rsidR="003E6001" w:rsidRPr="0019007C" w:rsidRDefault="00550892" w:rsidP="0031322D">
      <w:pPr>
        <w:pStyle w:val="BodyText2"/>
        <w:numPr>
          <w:ilvl w:val="1"/>
          <w:numId w:val="3"/>
        </w:numPr>
        <w:spacing w:before="0" w:after="0" w:line="360" w:lineRule="auto"/>
        <w:jc w:val="both"/>
        <w:rPr>
          <w:rFonts w:ascii="Garamond" w:hAnsi="Garamond"/>
          <w:color w:val="0000FF"/>
          <w:sz w:val="24"/>
          <w:szCs w:val="24"/>
        </w:rPr>
      </w:pPr>
      <w:r w:rsidRPr="0019007C">
        <w:rPr>
          <w:rFonts w:ascii="Garamond" w:hAnsi="Garamond"/>
          <w:color w:val="0000FF"/>
          <w:sz w:val="24"/>
          <w:szCs w:val="24"/>
        </w:rPr>
        <w:t>Predecessor</w:t>
      </w:r>
      <w:r w:rsidR="003E6001" w:rsidRPr="0019007C">
        <w:rPr>
          <w:rFonts w:ascii="Garamond" w:hAnsi="Garamond"/>
          <w:color w:val="0000FF"/>
          <w:sz w:val="24"/>
          <w:szCs w:val="24"/>
        </w:rPr>
        <w:t xml:space="preserve"> and successor work activities.</w:t>
      </w:r>
    </w:p>
    <w:p w:rsidR="003E6001" w:rsidRDefault="003E6001" w:rsidP="0019007C">
      <w:pPr>
        <w:pStyle w:val="Bullet2"/>
        <w:spacing w:before="120" w:line="360" w:lineRule="auto"/>
        <w:rPr>
          <w:rFonts w:ascii="Garamond" w:hAnsi="Garamond"/>
          <w:color w:val="0000FF"/>
          <w:szCs w:val="24"/>
        </w:rPr>
      </w:pPr>
      <w:r w:rsidRPr="0019007C">
        <w:rPr>
          <w:rFonts w:ascii="Garamond" w:hAnsi="Garamond"/>
          <w:color w:val="0000FF"/>
          <w:szCs w:val="24"/>
        </w:rPr>
        <w:lastRenderedPageBreak/>
        <w:t>The level of decomposition internally within the WBS may vary depending on the quality of the requirements, familiarity of the work, applicable level of technology, etc.]</w:t>
      </w:r>
    </w:p>
    <w:p w:rsidR="00E856E6" w:rsidRPr="00E856E6" w:rsidRDefault="00E856E6" w:rsidP="00E856E6">
      <w:pPr>
        <w:pStyle w:val="Bullet2"/>
        <w:numPr>
          <w:ilvl w:val="0"/>
          <w:numId w:val="0"/>
        </w:numPr>
        <w:ind w:left="432"/>
        <w:rPr>
          <w:b/>
        </w:rPr>
      </w:pPr>
      <w:bookmarkStart w:id="90" w:name="WBS"/>
      <w:r w:rsidRPr="00E856E6">
        <w:rPr>
          <w:b/>
        </w:rPr>
        <w:t>Project WBS Dictionary</w:t>
      </w:r>
      <w:bookmarkEnd w:id="90"/>
    </w:p>
    <w:tbl>
      <w:tblPr>
        <w:tblStyle w:val="LightGrid-Accent1"/>
        <w:tblW w:w="0" w:type="auto"/>
        <w:tblLook w:val="0420" w:firstRow="1" w:lastRow="0" w:firstColumn="0" w:lastColumn="0" w:noHBand="0" w:noVBand="1"/>
      </w:tblPr>
      <w:tblGrid>
        <w:gridCol w:w="1638"/>
        <w:gridCol w:w="1782"/>
        <w:gridCol w:w="5220"/>
      </w:tblGrid>
      <w:tr w:rsidR="00E856E6" w:rsidRPr="00A7362B" w:rsidTr="0060409B">
        <w:trPr>
          <w:cnfStyle w:val="100000000000" w:firstRow="1" w:lastRow="0" w:firstColumn="0" w:lastColumn="0" w:oddVBand="0" w:evenVBand="0" w:oddHBand="0" w:evenHBand="0" w:firstRowFirstColumn="0" w:firstRowLastColumn="0" w:lastRowFirstColumn="0" w:lastRowLastColumn="0"/>
          <w:trHeight w:val="452"/>
        </w:trPr>
        <w:tc>
          <w:tcPr>
            <w:tcW w:w="1638" w:type="dxa"/>
          </w:tcPr>
          <w:p w:rsidR="00E856E6" w:rsidRPr="00A7362B" w:rsidRDefault="00E856E6" w:rsidP="00076C3A">
            <w:pPr>
              <w:pStyle w:val="BodyText2"/>
              <w:spacing w:line="240" w:lineRule="auto"/>
              <w:ind w:firstLine="0"/>
              <w:jc w:val="center"/>
              <w:rPr>
                <w:b w:val="0"/>
                <w:sz w:val="24"/>
                <w:szCs w:val="24"/>
              </w:rPr>
            </w:pPr>
            <w:r>
              <w:rPr>
                <w:sz w:val="24"/>
                <w:szCs w:val="24"/>
              </w:rPr>
              <w:t>WBS code</w:t>
            </w:r>
          </w:p>
        </w:tc>
        <w:tc>
          <w:tcPr>
            <w:tcW w:w="1782" w:type="dxa"/>
          </w:tcPr>
          <w:p w:rsidR="00E856E6" w:rsidRPr="00A7362B" w:rsidRDefault="00E856E6" w:rsidP="00076C3A">
            <w:pPr>
              <w:pStyle w:val="BodyText2"/>
              <w:spacing w:line="240" w:lineRule="auto"/>
              <w:ind w:firstLine="0"/>
              <w:rPr>
                <w:b w:val="0"/>
                <w:sz w:val="24"/>
                <w:szCs w:val="24"/>
              </w:rPr>
            </w:pPr>
            <w:r>
              <w:rPr>
                <w:sz w:val="24"/>
                <w:szCs w:val="24"/>
              </w:rPr>
              <w:t>WBS Level</w:t>
            </w:r>
          </w:p>
        </w:tc>
        <w:tc>
          <w:tcPr>
            <w:tcW w:w="5220" w:type="dxa"/>
          </w:tcPr>
          <w:p w:rsidR="00E856E6" w:rsidRPr="00A7362B" w:rsidRDefault="00E856E6" w:rsidP="00076C3A">
            <w:pPr>
              <w:pStyle w:val="BodyText2"/>
              <w:spacing w:line="240" w:lineRule="auto"/>
              <w:ind w:firstLine="0"/>
              <w:rPr>
                <w:b w:val="0"/>
                <w:sz w:val="24"/>
                <w:szCs w:val="24"/>
              </w:rPr>
            </w:pPr>
            <w:r>
              <w:rPr>
                <w:sz w:val="24"/>
                <w:szCs w:val="24"/>
              </w:rPr>
              <w:t>Work package description</w:t>
            </w:r>
          </w:p>
        </w:tc>
      </w:tr>
      <w:tr w:rsidR="00E856E6" w:rsidTr="0060409B">
        <w:trPr>
          <w:cnfStyle w:val="000000100000" w:firstRow="0" w:lastRow="0" w:firstColumn="0" w:lastColumn="0" w:oddVBand="0" w:evenVBand="0" w:oddHBand="1" w:evenHBand="0" w:firstRowFirstColumn="0" w:firstRowLastColumn="0" w:lastRowFirstColumn="0" w:lastRowLastColumn="0"/>
          <w:trHeight w:val="20"/>
        </w:trPr>
        <w:tc>
          <w:tcPr>
            <w:tcW w:w="1638" w:type="dxa"/>
          </w:tcPr>
          <w:p w:rsidR="00E856E6" w:rsidRDefault="00E856E6" w:rsidP="00076C3A">
            <w:pPr>
              <w:pStyle w:val="BodyText2"/>
              <w:spacing w:line="240" w:lineRule="auto"/>
              <w:ind w:firstLine="0"/>
              <w:rPr>
                <w:b/>
                <w:color w:val="0000FF"/>
                <w:sz w:val="24"/>
                <w:szCs w:val="24"/>
              </w:rPr>
            </w:pPr>
          </w:p>
        </w:tc>
        <w:tc>
          <w:tcPr>
            <w:tcW w:w="1782" w:type="dxa"/>
          </w:tcPr>
          <w:p w:rsidR="00E856E6" w:rsidRDefault="00E856E6" w:rsidP="00076C3A">
            <w:pPr>
              <w:pStyle w:val="BodyText2"/>
              <w:spacing w:line="240" w:lineRule="auto"/>
              <w:ind w:firstLine="0"/>
              <w:rPr>
                <w:b/>
                <w:color w:val="0000FF"/>
                <w:sz w:val="24"/>
                <w:szCs w:val="24"/>
              </w:rPr>
            </w:pPr>
          </w:p>
        </w:tc>
        <w:tc>
          <w:tcPr>
            <w:tcW w:w="5220" w:type="dxa"/>
          </w:tcPr>
          <w:p w:rsidR="00E856E6" w:rsidRDefault="00E856E6" w:rsidP="00076C3A">
            <w:pPr>
              <w:pStyle w:val="BodyText2"/>
              <w:spacing w:line="240" w:lineRule="auto"/>
              <w:ind w:firstLine="0"/>
              <w:rPr>
                <w:b/>
                <w:color w:val="0000FF"/>
                <w:sz w:val="24"/>
                <w:szCs w:val="24"/>
              </w:rPr>
            </w:pPr>
          </w:p>
        </w:tc>
      </w:tr>
      <w:tr w:rsidR="00E856E6" w:rsidTr="0060409B">
        <w:trPr>
          <w:cnfStyle w:val="000000010000" w:firstRow="0" w:lastRow="0" w:firstColumn="0" w:lastColumn="0" w:oddVBand="0" w:evenVBand="0" w:oddHBand="0" w:evenHBand="1" w:firstRowFirstColumn="0" w:firstRowLastColumn="0" w:lastRowFirstColumn="0" w:lastRowLastColumn="0"/>
          <w:trHeight w:val="20"/>
        </w:trPr>
        <w:tc>
          <w:tcPr>
            <w:tcW w:w="1638" w:type="dxa"/>
          </w:tcPr>
          <w:p w:rsidR="00E856E6" w:rsidRDefault="00E856E6" w:rsidP="00076C3A">
            <w:pPr>
              <w:pStyle w:val="BodyText2"/>
              <w:spacing w:line="240" w:lineRule="auto"/>
              <w:ind w:firstLine="0"/>
              <w:rPr>
                <w:b/>
                <w:color w:val="0000FF"/>
                <w:sz w:val="24"/>
                <w:szCs w:val="24"/>
              </w:rPr>
            </w:pPr>
          </w:p>
        </w:tc>
        <w:tc>
          <w:tcPr>
            <w:tcW w:w="1782" w:type="dxa"/>
          </w:tcPr>
          <w:p w:rsidR="00E856E6" w:rsidRDefault="00E856E6" w:rsidP="00076C3A">
            <w:pPr>
              <w:pStyle w:val="BodyText2"/>
              <w:spacing w:line="240" w:lineRule="auto"/>
              <w:ind w:firstLine="0"/>
              <w:rPr>
                <w:b/>
                <w:color w:val="0000FF"/>
                <w:sz w:val="24"/>
                <w:szCs w:val="24"/>
              </w:rPr>
            </w:pPr>
          </w:p>
        </w:tc>
        <w:tc>
          <w:tcPr>
            <w:tcW w:w="5220" w:type="dxa"/>
          </w:tcPr>
          <w:p w:rsidR="00E856E6" w:rsidRDefault="00E856E6" w:rsidP="00076C3A">
            <w:pPr>
              <w:pStyle w:val="BodyText2"/>
              <w:spacing w:line="240" w:lineRule="auto"/>
              <w:ind w:firstLine="0"/>
              <w:rPr>
                <w:b/>
                <w:color w:val="0000FF"/>
                <w:sz w:val="24"/>
                <w:szCs w:val="24"/>
              </w:rPr>
            </w:pPr>
          </w:p>
        </w:tc>
      </w:tr>
      <w:tr w:rsidR="00E856E6" w:rsidTr="0060409B">
        <w:trPr>
          <w:cnfStyle w:val="000000100000" w:firstRow="0" w:lastRow="0" w:firstColumn="0" w:lastColumn="0" w:oddVBand="0" w:evenVBand="0" w:oddHBand="1" w:evenHBand="0" w:firstRowFirstColumn="0" w:firstRowLastColumn="0" w:lastRowFirstColumn="0" w:lastRowLastColumn="0"/>
          <w:trHeight w:val="20"/>
        </w:trPr>
        <w:tc>
          <w:tcPr>
            <w:tcW w:w="1638" w:type="dxa"/>
          </w:tcPr>
          <w:p w:rsidR="00E856E6" w:rsidRDefault="00E856E6" w:rsidP="00076C3A">
            <w:pPr>
              <w:pStyle w:val="BodyText2"/>
              <w:spacing w:line="240" w:lineRule="auto"/>
              <w:ind w:firstLine="0"/>
              <w:rPr>
                <w:b/>
                <w:color w:val="0000FF"/>
                <w:sz w:val="24"/>
                <w:szCs w:val="24"/>
              </w:rPr>
            </w:pPr>
          </w:p>
        </w:tc>
        <w:tc>
          <w:tcPr>
            <w:tcW w:w="1782" w:type="dxa"/>
          </w:tcPr>
          <w:p w:rsidR="00E856E6" w:rsidRDefault="00E856E6" w:rsidP="00076C3A">
            <w:pPr>
              <w:pStyle w:val="BodyText2"/>
              <w:spacing w:line="240" w:lineRule="auto"/>
              <w:ind w:firstLine="0"/>
              <w:rPr>
                <w:b/>
                <w:color w:val="0000FF"/>
                <w:sz w:val="24"/>
                <w:szCs w:val="24"/>
              </w:rPr>
            </w:pPr>
          </w:p>
        </w:tc>
        <w:tc>
          <w:tcPr>
            <w:tcW w:w="5220" w:type="dxa"/>
          </w:tcPr>
          <w:p w:rsidR="00E856E6" w:rsidRDefault="00E856E6" w:rsidP="00076C3A">
            <w:pPr>
              <w:pStyle w:val="BodyText2"/>
              <w:spacing w:line="240" w:lineRule="auto"/>
              <w:ind w:firstLine="0"/>
              <w:rPr>
                <w:b/>
                <w:color w:val="0000FF"/>
                <w:sz w:val="24"/>
                <w:szCs w:val="24"/>
              </w:rPr>
            </w:pPr>
          </w:p>
        </w:tc>
      </w:tr>
    </w:tbl>
    <w:p w:rsidR="00E856E6" w:rsidRDefault="00E856E6" w:rsidP="00E856E6">
      <w:pPr>
        <w:pStyle w:val="Bullet2"/>
        <w:numPr>
          <w:ilvl w:val="0"/>
          <w:numId w:val="0"/>
        </w:numPr>
        <w:spacing w:before="120" w:line="360" w:lineRule="auto"/>
        <w:ind w:left="432"/>
        <w:rPr>
          <w:rFonts w:ascii="Garamond" w:hAnsi="Garamond"/>
          <w:color w:val="0000FF"/>
          <w:szCs w:val="24"/>
        </w:rPr>
      </w:pPr>
    </w:p>
    <w:p w:rsidR="00E856E6" w:rsidRPr="00E856E6" w:rsidRDefault="00E856E6" w:rsidP="00E856E6">
      <w:pPr>
        <w:pStyle w:val="Bullet2"/>
        <w:numPr>
          <w:ilvl w:val="0"/>
          <w:numId w:val="0"/>
        </w:numPr>
        <w:ind w:left="432"/>
        <w:rPr>
          <w:b/>
        </w:rPr>
      </w:pPr>
      <w:bookmarkStart w:id="91" w:name="Activity"/>
      <w:r>
        <w:rPr>
          <w:b/>
        </w:rPr>
        <w:t>Project Activity List</w:t>
      </w:r>
    </w:p>
    <w:tbl>
      <w:tblPr>
        <w:tblStyle w:val="LightGrid-Accent1"/>
        <w:tblW w:w="0" w:type="auto"/>
        <w:tblLook w:val="0420" w:firstRow="1" w:lastRow="0" w:firstColumn="0" w:lastColumn="0" w:noHBand="0" w:noVBand="1"/>
      </w:tblPr>
      <w:tblGrid>
        <w:gridCol w:w="813"/>
        <w:gridCol w:w="1446"/>
        <w:gridCol w:w="2155"/>
        <w:gridCol w:w="1303"/>
        <w:gridCol w:w="1354"/>
        <w:gridCol w:w="1280"/>
        <w:gridCol w:w="989"/>
      </w:tblGrid>
      <w:tr w:rsidR="00076C3A" w:rsidRPr="00A7362B" w:rsidTr="0060409B">
        <w:trPr>
          <w:cnfStyle w:val="100000000000" w:firstRow="1" w:lastRow="0" w:firstColumn="0" w:lastColumn="0" w:oddVBand="0" w:evenVBand="0" w:oddHBand="0" w:evenHBand="0" w:firstRowFirstColumn="0" w:firstRowLastColumn="0" w:lastRowFirstColumn="0" w:lastRowLastColumn="0"/>
          <w:trHeight w:val="452"/>
        </w:trPr>
        <w:tc>
          <w:tcPr>
            <w:tcW w:w="852" w:type="dxa"/>
          </w:tcPr>
          <w:bookmarkEnd w:id="91"/>
          <w:p w:rsidR="00E856E6" w:rsidRPr="00A7362B" w:rsidRDefault="00E856E6" w:rsidP="00076C3A">
            <w:pPr>
              <w:pStyle w:val="BodyText2"/>
              <w:spacing w:line="240" w:lineRule="auto"/>
              <w:ind w:firstLine="0"/>
              <w:jc w:val="center"/>
              <w:rPr>
                <w:b w:val="0"/>
                <w:sz w:val="24"/>
                <w:szCs w:val="24"/>
              </w:rPr>
            </w:pPr>
            <w:r>
              <w:rPr>
                <w:sz w:val="24"/>
                <w:szCs w:val="24"/>
              </w:rPr>
              <w:t>Act. Id</w:t>
            </w:r>
          </w:p>
        </w:tc>
        <w:tc>
          <w:tcPr>
            <w:tcW w:w="1171" w:type="dxa"/>
          </w:tcPr>
          <w:p w:rsidR="00E856E6" w:rsidRPr="00A7362B" w:rsidRDefault="00E856E6" w:rsidP="00076C3A">
            <w:pPr>
              <w:pStyle w:val="BodyText2"/>
              <w:spacing w:line="240" w:lineRule="auto"/>
              <w:ind w:firstLine="0"/>
              <w:rPr>
                <w:b w:val="0"/>
                <w:sz w:val="24"/>
                <w:szCs w:val="24"/>
              </w:rPr>
            </w:pPr>
            <w:r>
              <w:rPr>
                <w:sz w:val="24"/>
                <w:szCs w:val="24"/>
              </w:rPr>
              <w:t>WBS Level</w:t>
            </w:r>
            <w:r w:rsidR="00076C3A">
              <w:rPr>
                <w:sz w:val="24"/>
                <w:szCs w:val="24"/>
              </w:rPr>
              <w:t>/code</w:t>
            </w:r>
          </w:p>
        </w:tc>
        <w:tc>
          <w:tcPr>
            <w:tcW w:w="2294" w:type="dxa"/>
          </w:tcPr>
          <w:p w:rsidR="00E856E6" w:rsidRPr="00A7362B" w:rsidRDefault="00E856E6" w:rsidP="00076C3A">
            <w:pPr>
              <w:pStyle w:val="BodyText2"/>
              <w:spacing w:line="240" w:lineRule="auto"/>
              <w:ind w:firstLine="0"/>
              <w:rPr>
                <w:b w:val="0"/>
                <w:sz w:val="24"/>
                <w:szCs w:val="24"/>
              </w:rPr>
            </w:pPr>
            <w:r>
              <w:rPr>
                <w:sz w:val="24"/>
                <w:szCs w:val="24"/>
              </w:rPr>
              <w:t>Activity description</w:t>
            </w:r>
          </w:p>
        </w:tc>
        <w:tc>
          <w:tcPr>
            <w:tcW w:w="956" w:type="dxa"/>
          </w:tcPr>
          <w:p w:rsidR="00E856E6" w:rsidRDefault="00076C3A" w:rsidP="00076C3A">
            <w:pPr>
              <w:pStyle w:val="BodyText2"/>
              <w:spacing w:line="240" w:lineRule="auto"/>
              <w:ind w:firstLine="0"/>
              <w:rPr>
                <w:b w:val="0"/>
                <w:sz w:val="24"/>
                <w:szCs w:val="24"/>
              </w:rPr>
            </w:pPr>
            <w:r>
              <w:rPr>
                <w:sz w:val="24"/>
                <w:szCs w:val="24"/>
              </w:rPr>
              <w:t>Successor Activity</w:t>
            </w:r>
          </w:p>
        </w:tc>
        <w:tc>
          <w:tcPr>
            <w:tcW w:w="1220" w:type="dxa"/>
          </w:tcPr>
          <w:p w:rsidR="00E856E6" w:rsidRDefault="00C95FA4" w:rsidP="00076C3A">
            <w:pPr>
              <w:pStyle w:val="BodyText2"/>
              <w:spacing w:line="240" w:lineRule="auto"/>
              <w:ind w:firstLine="0"/>
              <w:rPr>
                <w:b w:val="0"/>
                <w:sz w:val="24"/>
                <w:szCs w:val="24"/>
              </w:rPr>
            </w:pPr>
            <w:r>
              <w:rPr>
                <w:sz w:val="24"/>
                <w:szCs w:val="24"/>
              </w:rPr>
              <w:t>Resources required</w:t>
            </w:r>
          </w:p>
        </w:tc>
        <w:tc>
          <w:tcPr>
            <w:tcW w:w="1294" w:type="dxa"/>
          </w:tcPr>
          <w:p w:rsidR="00E856E6" w:rsidRDefault="00C95FA4" w:rsidP="00076C3A">
            <w:pPr>
              <w:pStyle w:val="BodyText2"/>
              <w:spacing w:line="240" w:lineRule="auto"/>
              <w:ind w:firstLine="0"/>
              <w:rPr>
                <w:b w:val="0"/>
                <w:sz w:val="24"/>
                <w:szCs w:val="24"/>
              </w:rPr>
            </w:pPr>
            <w:r>
              <w:rPr>
                <w:sz w:val="24"/>
                <w:szCs w:val="24"/>
              </w:rPr>
              <w:t>Duration</w:t>
            </w:r>
          </w:p>
        </w:tc>
        <w:tc>
          <w:tcPr>
            <w:tcW w:w="1051" w:type="dxa"/>
          </w:tcPr>
          <w:p w:rsidR="00E856E6" w:rsidRDefault="00E856E6" w:rsidP="00076C3A">
            <w:pPr>
              <w:pStyle w:val="BodyText2"/>
              <w:spacing w:line="240" w:lineRule="auto"/>
              <w:ind w:firstLine="0"/>
              <w:rPr>
                <w:b w:val="0"/>
                <w:sz w:val="24"/>
                <w:szCs w:val="24"/>
              </w:rPr>
            </w:pPr>
            <w:r>
              <w:rPr>
                <w:sz w:val="24"/>
                <w:szCs w:val="24"/>
              </w:rPr>
              <w:t>Cost</w:t>
            </w:r>
          </w:p>
        </w:tc>
      </w:tr>
      <w:tr w:rsidR="00076C3A" w:rsidTr="0060409B">
        <w:trPr>
          <w:cnfStyle w:val="000000100000" w:firstRow="0" w:lastRow="0" w:firstColumn="0" w:lastColumn="0" w:oddVBand="0" w:evenVBand="0" w:oddHBand="1" w:evenHBand="0" w:firstRowFirstColumn="0" w:firstRowLastColumn="0" w:lastRowFirstColumn="0" w:lastRowLastColumn="0"/>
          <w:trHeight w:val="20"/>
        </w:trPr>
        <w:tc>
          <w:tcPr>
            <w:tcW w:w="852" w:type="dxa"/>
          </w:tcPr>
          <w:p w:rsidR="00E856E6" w:rsidRDefault="00E856E6" w:rsidP="00076C3A">
            <w:pPr>
              <w:pStyle w:val="BodyText2"/>
              <w:spacing w:line="240" w:lineRule="auto"/>
              <w:ind w:firstLine="0"/>
              <w:rPr>
                <w:b/>
                <w:color w:val="0000FF"/>
                <w:sz w:val="24"/>
                <w:szCs w:val="24"/>
              </w:rPr>
            </w:pPr>
          </w:p>
        </w:tc>
        <w:tc>
          <w:tcPr>
            <w:tcW w:w="1171" w:type="dxa"/>
          </w:tcPr>
          <w:p w:rsidR="00E856E6" w:rsidRDefault="00E856E6" w:rsidP="00076C3A">
            <w:pPr>
              <w:pStyle w:val="BodyText2"/>
              <w:spacing w:line="240" w:lineRule="auto"/>
              <w:ind w:firstLine="0"/>
              <w:rPr>
                <w:b/>
                <w:color w:val="0000FF"/>
                <w:sz w:val="24"/>
                <w:szCs w:val="24"/>
              </w:rPr>
            </w:pPr>
          </w:p>
        </w:tc>
        <w:tc>
          <w:tcPr>
            <w:tcW w:w="2294" w:type="dxa"/>
          </w:tcPr>
          <w:p w:rsidR="00E856E6" w:rsidRDefault="00E856E6" w:rsidP="00076C3A">
            <w:pPr>
              <w:pStyle w:val="BodyText2"/>
              <w:spacing w:line="240" w:lineRule="auto"/>
              <w:ind w:firstLine="0"/>
              <w:rPr>
                <w:b/>
                <w:color w:val="0000FF"/>
                <w:sz w:val="24"/>
                <w:szCs w:val="24"/>
              </w:rPr>
            </w:pPr>
          </w:p>
        </w:tc>
        <w:tc>
          <w:tcPr>
            <w:tcW w:w="956" w:type="dxa"/>
          </w:tcPr>
          <w:p w:rsidR="00E856E6" w:rsidRDefault="00E856E6" w:rsidP="00076C3A">
            <w:pPr>
              <w:pStyle w:val="BodyText2"/>
              <w:spacing w:line="240" w:lineRule="auto"/>
              <w:ind w:firstLine="0"/>
              <w:rPr>
                <w:b/>
                <w:color w:val="0000FF"/>
                <w:sz w:val="24"/>
                <w:szCs w:val="24"/>
              </w:rPr>
            </w:pPr>
          </w:p>
        </w:tc>
        <w:tc>
          <w:tcPr>
            <w:tcW w:w="1220" w:type="dxa"/>
          </w:tcPr>
          <w:p w:rsidR="00E856E6" w:rsidRDefault="00E856E6" w:rsidP="00076C3A">
            <w:pPr>
              <w:pStyle w:val="BodyText2"/>
              <w:spacing w:line="240" w:lineRule="auto"/>
              <w:ind w:firstLine="0"/>
              <w:rPr>
                <w:b/>
                <w:color w:val="0000FF"/>
                <w:sz w:val="24"/>
                <w:szCs w:val="24"/>
              </w:rPr>
            </w:pPr>
          </w:p>
        </w:tc>
        <w:tc>
          <w:tcPr>
            <w:tcW w:w="1294" w:type="dxa"/>
          </w:tcPr>
          <w:p w:rsidR="00E856E6" w:rsidRDefault="00E856E6" w:rsidP="00076C3A">
            <w:pPr>
              <w:pStyle w:val="BodyText2"/>
              <w:spacing w:line="240" w:lineRule="auto"/>
              <w:ind w:firstLine="0"/>
              <w:rPr>
                <w:b/>
                <w:color w:val="0000FF"/>
                <w:sz w:val="24"/>
                <w:szCs w:val="24"/>
              </w:rPr>
            </w:pPr>
          </w:p>
        </w:tc>
        <w:tc>
          <w:tcPr>
            <w:tcW w:w="1051" w:type="dxa"/>
          </w:tcPr>
          <w:p w:rsidR="00E856E6" w:rsidRDefault="00E856E6" w:rsidP="00076C3A">
            <w:pPr>
              <w:pStyle w:val="BodyText2"/>
              <w:spacing w:line="240" w:lineRule="auto"/>
              <w:ind w:firstLine="0"/>
              <w:rPr>
                <w:b/>
                <w:color w:val="0000FF"/>
                <w:sz w:val="24"/>
                <w:szCs w:val="24"/>
              </w:rPr>
            </w:pPr>
          </w:p>
        </w:tc>
      </w:tr>
      <w:tr w:rsidR="00076C3A" w:rsidTr="0060409B">
        <w:trPr>
          <w:cnfStyle w:val="000000010000" w:firstRow="0" w:lastRow="0" w:firstColumn="0" w:lastColumn="0" w:oddVBand="0" w:evenVBand="0" w:oddHBand="0" w:evenHBand="1" w:firstRowFirstColumn="0" w:firstRowLastColumn="0" w:lastRowFirstColumn="0" w:lastRowLastColumn="0"/>
          <w:trHeight w:val="20"/>
        </w:trPr>
        <w:tc>
          <w:tcPr>
            <w:tcW w:w="852" w:type="dxa"/>
          </w:tcPr>
          <w:p w:rsidR="00E856E6" w:rsidRDefault="00E856E6" w:rsidP="00076C3A">
            <w:pPr>
              <w:pStyle w:val="BodyText2"/>
              <w:spacing w:line="240" w:lineRule="auto"/>
              <w:ind w:firstLine="0"/>
              <w:rPr>
                <w:b/>
                <w:color w:val="0000FF"/>
                <w:sz w:val="24"/>
                <w:szCs w:val="24"/>
              </w:rPr>
            </w:pPr>
          </w:p>
        </w:tc>
        <w:tc>
          <w:tcPr>
            <w:tcW w:w="1171" w:type="dxa"/>
          </w:tcPr>
          <w:p w:rsidR="00E856E6" w:rsidRDefault="00E856E6" w:rsidP="00076C3A">
            <w:pPr>
              <w:pStyle w:val="BodyText2"/>
              <w:spacing w:line="240" w:lineRule="auto"/>
              <w:ind w:firstLine="0"/>
              <w:rPr>
                <w:b/>
                <w:color w:val="0000FF"/>
                <w:sz w:val="24"/>
                <w:szCs w:val="24"/>
              </w:rPr>
            </w:pPr>
          </w:p>
        </w:tc>
        <w:tc>
          <w:tcPr>
            <w:tcW w:w="2294" w:type="dxa"/>
          </w:tcPr>
          <w:p w:rsidR="00E856E6" w:rsidRDefault="00E856E6" w:rsidP="00076C3A">
            <w:pPr>
              <w:pStyle w:val="BodyText2"/>
              <w:spacing w:line="240" w:lineRule="auto"/>
              <w:ind w:firstLine="0"/>
              <w:rPr>
                <w:b/>
                <w:color w:val="0000FF"/>
                <w:sz w:val="24"/>
                <w:szCs w:val="24"/>
              </w:rPr>
            </w:pPr>
          </w:p>
        </w:tc>
        <w:tc>
          <w:tcPr>
            <w:tcW w:w="956" w:type="dxa"/>
          </w:tcPr>
          <w:p w:rsidR="00E856E6" w:rsidRDefault="00E856E6" w:rsidP="00076C3A">
            <w:pPr>
              <w:pStyle w:val="BodyText2"/>
              <w:spacing w:line="240" w:lineRule="auto"/>
              <w:ind w:firstLine="0"/>
              <w:rPr>
                <w:b/>
                <w:color w:val="0000FF"/>
                <w:sz w:val="24"/>
                <w:szCs w:val="24"/>
              </w:rPr>
            </w:pPr>
          </w:p>
        </w:tc>
        <w:tc>
          <w:tcPr>
            <w:tcW w:w="1220" w:type="dxa"/>
          </w:tcPr>
          <w:p w:rsidR="00E856E6" w:rsidRDefault="00E856E6" w:rsidP="00076C3A">
            <w:pPr>
              <w:pStyle w:val="BodyText2"/>
              <w:spacing w:line="240" w:lineRule="auto"/>
              <w:ind w:firstLine="0"/>
              <w:rPr>
                <w:b/>
                <w:color w:val="0000FF"/>
                <w:sz w:val="24"/>
                <w:szCs w:val="24"/>
              </w:rPr>
            </w:pPr>
          </w:p>
        </w:tc>
        <w:tc>
          <w:tcPr>
            <w:tcW w:w="1294" w:type="dxa"/>
          </w:tcPr>
          <w:p w:rsidR="00E856E6" w:rsidRDefault="00E856E6" w:rsidP="00076C3A">
            <w:pPr>
              <w:pStyle w:val="BodyText2"/>
              <w:spacing w:line="240" w:lineRule="auto"/>
              <w:ind w:firstLine="0"/>
              <w:rPr>
                <w:b/>
                <w:color w:val="0000FF"/>
                <w:sz w:val="24"/>
                <w:szCs w:val="24"/>
              </w:rPr>
            </w:pPr>
          </w:p>
        </w:tc>
        <w:tc>
          <w:tcPr>
            <w:tcW w:w="1051" w:type="dxa"/>
          </w:tcPr>
          <w:p w:rsidR="00E856E6" w:rsidRDefault="00E856E6" w:rsidP="00076C3A">
            <w:pPr>
              <w:pStyle w:val="BodyText2"/>
              <w:spacing w:line="240" w:lineRule="auto"/>
              <w:ind w:firstLine="0"/>
              <w:rPr>
                <w:b/>
                <w:color w:val="0000FF"/>
                <w:sz w:val="24"/>
                <w:szCs w:val="24"/>
              </w:rPr>
            </w:pPr>
          </w:p>
        </w:tc>
      </w:tr>
      <w:tr w:rsidR="00076C3A" w:rsidTr="0060409B">
        <w:trPr>
          <w:cnfStyle w:val="000000100000" w:firstRow="0" w:lastRow="0" w:firstColumn="0" w:lastColumn="0" w:oddVBand="0" w:evenVBand="0" w:oddHBand="1" w:evenHBand="0" w:firstRowFirstColumn="0" w:firstRowLastColumn="0" w:lastRowFirstColumn="0" w:lastRowLastColumn="0"/>
          <w:trHeight w:val="20"/>
        </w:trPr>
        <w:tc>
          <w:tcPr>
            <w:tcW w:w="852" w:type="dxa"/>
          </w:tcPr>
          <w:p w:rsidR="00E856E6" w:rsidRDefault="00E856E6" w:rsidP="00076C3A">
            <w:pPr>
              <w:pStyle w:val="BodyText2"/>
              <w:spacing w:line="240" w:lineRule="auto"/>
              <w:ind w:firstLine="0"/>
              <w:rPr>
                <w:b/>
                <w:color w:val="0000FF"/>
                <w:sz w:val="24"/>
                <w:szCs w:val="24"/>
              </w:rPr>
            </w:pPr>
          </w:p>
        </w:tc>
        <w:tc>
          <w:tcPr>
            <w:tcW w:w="1171" w:type="dxa"/>
          </w:tcPr>
          <w:p w:rsidR="00E856E6" w:rsidRDefault="00E856E6" w:rsidP="00076C3A">
            <w:pPr>
              <w:pStyle w:val="BodyText2"/>
              <w:spacing w:line="240" w:lineRule="auto"/>
              <w:ind w:firstLine="0"/>
              <w:rPr>
                <w:b/>
                <w:color w:val="0000FF"/>
                <w:sz w:val="24"/>
                <w:szCs w:val="24"/>
              </w:rPr>
            </w:pPr>
          </w:p>
        </w:tc>
        <w:tc>
          <w:tcPr>
            <w:tcW w:w="2294" w:type="dxa"/>
          </w:tcPr>
          <w:p w:rsidR="00E856E6" w:rsidRDefault="00E856E6" w:rsidP="00076C3A">
            <w:pPr>
              <w:pStyle w:val="BodyText2"/>
              <w:spacing w:line="240" w:lineRule="auto"/>
              <w:ind w:firstLine="0"/>
              <w:rPr>
                <w:b/>
                <w:color w:val="0000FF"/>
                <w:sz w:val="24"/>
                <w:szCs w:val="24"/>
              </w:rPr>
            </w:pPr>
          </w:p>
        </w:tc>
        <w:tc>
          <w:tcPr>
            <w:tcW w:w="956" w:type="dxa"/>
          </w:tcPr>
          <w:p w:rsidR="00E856E6" w:rsidRDefault="00E856E6" w:rsidP="00076C3A">
            <w:pPr>
              <w:pStyle w:val="BodyText2"/>
              <w:spacing w:line="240" w:lineRule="auto"/>
              <w:ind w:firstLine="0"/>
              <w:rPr>
                <w:b/>
                <w:color w:val="0000FF"/>
                <w:sz w:val="24"/>
                <w:szCs w:val="24"/>
              </w:rPr>
            </w:pPr>
          </w:p>
        </w:tc>
        <w:tc>
          <w:tcPr>
            <w:tcW w:w="1220" w:type="dxa"/>
          </w:tcPr>
          <w:p w:rsidR="00E856E6" w:rsidRDefault="00E856E6" w:rsidP="00076C3A">
            <w:pPr>
              <w:pStyle w:val="BodyText2"/>
              <w:spacing w:line="240" w:lineRule="auto"/>
              <w:ind w:firstLine="0"/>
              <w:rPr>
                <w:b/>
                <w:color w:val="0000FF"/>
                <w:sz w:val="24"/>
                <w:szCs w:val="24"/>
              </w:rPr>
            </w:pPr>
          </w:p>
        </w:tc>
        <w:tc>
          <w:tcPr>
            <w:tcW w:w="1294" w:type="dxa"/>
          </w:tcPr>
          <w:p w:rsidR="00E856E6" w:rsidRDefault="00E856E6" w:rsidP="00076C3A">
            <w:pPr>
              <w:pStyle w:val="BodyText2"/>
              <w:spacing w:line="240" w:lineRule="auto"/>
              <w:ind w:firstLine="0"/>
              <w:rPr>
                <w:b/>
                <w:color w:val="0000FF"/>
                <w:sz w:val="24"/>
                <w:szCs w:val="24"/>
              </w:rPr>
            </w:pPr>
          </w:p>
        </w:tc>
        <w:tc>
          <w:tcPr>
            <w:tcW w:w="1051" w:type="dxa"/>
          </w:tcPr>
          <w:p w:rsidR="00E856E6" w:rsidRDefault="00E856E6" w:rsidP="00076C3A">
            <w:pPr>
              <w:pStyle w:val="BodyText2"/>
              <w:spacing w:line="240" w:lineRule="auto"/>
              <w:ind w:firstLine="0"/>
              <w:rPr>
                <w:b/>
                <w:color w:val="0000FF"/>
                <w:sz w:val="24"/>
                <w:szCs w:val="24"/>
              </w:rPr>
            </w:pPr>
          </w:p>
        </w:tc>
      </w:tr>
    </w:tbl>
    <w:p w:rsidR="00E856E6" w:rsidRPr="0019007C" w:rsidRDefault="00E856E6" w:rsidP="00E856E6">
      <w:pPr>
        <w:pStyle w:val="Bullet2"/>
        <w:numPr>
          <w:ilvl w:val="0"/>
          <w:numId w:val="0"/>
        </w:numPr>
        <w:spacing w:before="120" w:line="360" w:lineRule="auto"/>
        <w:ind w:left="432"/>
        <w:rPr>
          <w:rFonts w:ascii="Garamond" w:hAnsi="Garamond"/>
          <w:color w:val="0000FF"/>
          <w:szCs w:val="24"/>
        </w:rPr>
      </w:pPr>
    </w:p>
    <w:p w:rsidR="003E6001" w:rsidRPr="0019007C" w:rsidRDefault="00C90EB7" w:rsidP="00516FC6">
      <w:pPr>
        <w:pStyle w:val="Heading3"/>
      </w:pPr>
      <w:bookmarkStart w:id="92" w:name="_Toc458336843"/>
      <w:bookmarkStart w:id="93" w:name="_Toc458850532"/>
      <w:bookmarkStart w:id="94" w:name="_Toc262632842"/>
      <w:r>
        <w:t>5.2.3</w:t>
      </w:r>
      <w:r>
        <w:tab/>
      </w:r>
      <w:r w:rsidR="003E6001" w:rsidRPr="0019007C">
        <w:t>Schedule Allocation</w:t>
      </w:r>
      <w:bookmarkEnd w:id="92"/>
      <w:bookmarkEnd w:id="93"/>
      <w:bookmarkEnd w:id="94"/>
    </w:p>
    <w:p w:rsidR="003E6001" w:rsidRDefault="003E6001" w:rsidP="0031322D">
      <w:pPr>
        <w:pStyle w:val="BodyText2"/>
        <w:numPr>
          <w:ilvl w:val="0"/>
          <w:numId w:val="4"/>
        </w:numPr>
        <w:spacing w:before="240" w:after="240" w:line="240" w:lineRule="auto"/>
        <w:jc w:val="both"/>
        <w:rPr>
          <w:color w:val="0000FF"/>
        </w:rPr>
      </w:pPr>
      <w:r>
        <w:rPr>
          <w:color w:val="0000FF"/>
        </w:rPr>
        <w:t xml:space="preserve">[Specify the scheduling relationships among the project work activities in a manner that depicts the </w:t>
      </w:r>
      <w:r w:rsidR="00550892">
        <w:rPr>
          <w:color w:val="0000FF"/>
        </w:rPr>
        <w:t>time sequencing</w:t>
      </w:r>
      <w:r>
        <w:rPr>
          <w:color w:val="0000FF"/>
        </w:rPr>
        <w:t xml:space="preserve"> constraints and illustrates opportunities for concurrent work activities.</w:t>
      </w:r>
    </w:p>
    <w:p w:rsidR="003E6001" w:rsidRDefault="003E6001" w:rsidP="00E8205A">
      <w:pPr>
        <w:pStyle w:val="BodyText2"/>
        <w:numPr>
          <w:ilvl w:val="0"/>
          <w:numId w:val="4"/>
        </w:numPr>
        <w:spacing w:before="120" w:after="0" w:line="240" w:lineRule="auto"/>
        <w:jc w:val="both"/>
        <w:rPr>
          <w:color w:val="0000FF"/>
        </w:rPr>
      </w:pPr>
      <w:r>
        <w:rPr>
          <w:color w:val="0000FF"/>
        </w:rPr>
        <w:t>Identify the critical path in the schedule.</w:t>
      </w:r>
    </w:p>
    <w:p w:rsidR="003E6001" w:rsidRDefault="003E6001" w:rsidP="00E8205A">
      <w:pPr>
        <w:pStyle w:val="BodyText2"/>
        <w:numPr>
          <w:ilvl w:val="0"/>
          <w:numId w:val="4"/>
        </w:numPr>
        <w:spacing w:before="120" w:after="0" w:line="240" w:lineRule="auto"/>
        <w:jc w:val="both"/>
        <w:rPr>
          <w:color w:val="0000FF"/>
        </w:rPr>
      </w:pPr>
      <w:r>
        <w:rPr>
          <w:color w:val="0000FF"/>
        </w:rPr>
        <w:t xml:space="preserve">Indicate any constraints on the scheduling of particular work </w:t>
      </w:r>
      <w:r w:rsidR="00550892">
        <w:rPr>
          <w:color w:val="0000FF"/>
        </w:rPr>
        <w:t>activities that</w:t>
      </w:r>
      <w:r>
        <w:rPr>
          <w:color w:val="0000FF"/>
        </w:rPr>
        <w:t xml:space="preserve"> are caused by external factors.</w:t>
      </w:r>
    </w:p>
    <w:p w:rsidR="003E6001" w:rsidRDefault="003E6001" w:rsidP="00E8205A">
      <w:pPr>
        <w:pStyle w:val="BodyText2"/>
        <w:numPr>
          <w:ilvl w:val="0"/>
          <w:numId w:val="4"/>
        </w:numPr>
        <w:spacing w:before="120" w:after="0" w:line="240" w:lineRule="auto"/>
        <w:jc w:val="both"/>
        <w:rPr>
          <w:color w:val="0000FF"/>
        </w:rPr>
      </w:pPr>
      <w:r>
        <w:rPr>
          <w:color w:val="0000FF"/>
        </w:rPr>
        <w:lastRenderedPageBreak/>
        <w:t>Identify appropriate schedule milestones to assess the scope and quality of project work products and of project achievement status.</w:t>
      </w:r>
    </w:p>
    <w:p w:rsidR="003E6001" w:rsidRDefault="003E6001" w:rsidP="00E8205A">
      <w:pPr>
        <w:pStyle w:val="BodyText2"/>
        <w:numPr>
          <w:ilvl w:val="0"/>
          <w:numId w:val="4"/>
        </w:numPr>
        <w:spacing w:before="120" w:after="0" w:line="240" w:lineRule="auto"/>
        <w:jc w:val="both"/>
        <w:rPr>
          <w:color w:val="0000FF"/>
        </w:rPr>
      </w:pPr>
      <w:r>
        <w:rPr>
          <w:color w:val="0000FF"/>
        </w:rPr>
        <w:t>Techniques for depicting schedule relationships may include milestone charts, activity lists, activity Gantt charts, activity networks, critical path networks and PERT cha</w:t>
      </w:r>
      <w:r w:rsidR="0031322D">
        <w:rPr>
          <w:color w:val="0000FF"/>
        </w:rPr>
        <w:t>rts.</w:t>
      </w:r>
    </w:p>
    <w:p w:rsidR="0031322D" w:rsidRDefault="0031322D" w:rsidP="0031322D">
      <w:pPr>
        <w:pStyle w:val="BodyText2"/>
        <w:spacing w:before="120" w:after="0" w:line="240" w:lineRule="auto"/>
        <w:ind w:left="432" w:firstLine="0"/>
        <w:jc w:val="both"/>
        <w:rPr>
          <w:color w:val="0000FF"/>
        </w:rPr>
      </w:pPr>
    </w:p>
    <w:p w:rsidR="003E6001" w:rsidRDefault="00C90EB7" w:rsidP="00516FC6">
      <w:pPr>
        <w:pStyle w:val="Heading3"/>
      </w:pPr>
      <w:bookmarkStart w:id="95" w:name="_Toc458336844"/>
      <w:bookmarkStart w:id="96" w:name="_Toc458850533"/>
      <w:bookmarkStart w:id="97" w:name="_Toc262632843"/>
      <w:r>
        <w:t>5.2.4</w:t>
      </w:r>
      <w:r>
        <w:tab/>
      </w:r>
      <w:r w:rsidR="003E6001">
        <w:t>Resource Allocation</w:t>
      </w:r>
      <w:bookmarkEnd w:id="95"/>
      <w:bookmarkEnd w:id="96"/>
      <w:bookmarkEnd w:id="97"/>
    </w:p>
    <w:p w:rsidR="003E6001" w:rsidRDefault="003E6001" w:rsidP="00BF4582">
      <w:pPr>
        <w:pStyle w:val="BodyText2"/>
        <w:numPr>
          <w:ilvl w:val="0"/>
          <w:numId w:val="5"/>
        </w:numPr>
        <w:spacing w:before="120" w:line="360" w:lineRule="auto"/>
        <w:jc w:val="both"/>
        <w:rPr>
          <w:color w:val="0000FF"/>
        </w:rPr>
      </w:pPr>
      <w:r>
        <w:rPr>
          <w:color w:val="0000FF"/>
        </w:rPr>
        <w:t>[Provide a detailed itemization of the resources allocated to each major work activity in the project WBS.</w:t>
      </w:r>
    </w:p>
    <w:p w:rsidR="003E6001" w:rsidRDefault="003E6001" w:rsidP="00BF4582">
      <w:pPr>
        <w:pStyle w:val="BodyText2"/>
        <w:numPr>
          <w:ilvl w:val="0"/>
          <w:numId w:val="5"/>
        </w:numPr>
        <w:spacing w:before="120" w:line="360" w:lineRule="auto"/>
        <w:jc w:val="both"/>
        <w:rPr>
          <w:color w:val="0000FF"/>
        </w:rPr>
      </w:pPr>
      <w:r>
        <w:rPr>
          <w:color w:val="0000FF"/>
        </w:rPr>
        <w:t>Specify the numbers and required skill levels of personnel for each work activity.</w:t>
      </w:r>
    </w:p>
    <w:p w:rsidR="003E6001" w:rsidRDefault="003E6001" w:rsidP="00BF4582">
      <w:pPr>
        <w:pStyle w:val="BodyText2"/>
        <w:numPr>
          <w:ilvl w:val="0"/>
          <w:numId w:val="5"/>
        </w:numPr>
        <w:spacing w:before="120" w:after="0" w:line="360" w:lineRule="auto"/>
        <w:jc w:val="both"/>
        <w:rPr>
          <w:color w:val="0000FF"/>
        </w:rPr>
      </w:pPr>
      <w:r>
        <w:rPr>
          <w:color w:val="0000FF"/>
        </w:rPr>
        <w:t>Specify, as appropriate, the allocation of the following resources:</w:t>
      </w:r>
    </w:p>
    <w:p w:rsidR="003E6001" w:rsidRDefault="003E6001" w:rsidP="00BF4582">
      <w:pPr>
        <w:pStyle w:val="BodyText2"/>
        <w:numPr>
          <w:ilvl w:val="1"/>
          <w:numId w:val="5"/>
        </w:numPr>
        <w:spacing w:before="120" w:after="0" w:line="360" w:lineRule="auto"/>
        <w:jc w:val="both"/>
        <w:rPr>
          <w:color w:val="0000FF"/>
        </w:rPr>
      </w:pPr>
      <w:r>
        <w:rPr>
          <w:color w:val="0000FF"/>
        </w:rPr>
        <w:t>personnel (by skill level),</w:t>
      </w:r>
    </w:p>
    <w:p w:rsidR="003E6001" w:rsidRDefault="003E6001" w:rsidP="00BF4582">
      <w:pPr>
        <w:pStyle w:val="BodyText2"/>
        <w:numPr>
          <w:ilvl w:val="1"/>
          <w:numId w:val="5"/>
        </w:numPr>
        <w:spacing w:before="120" w:after="0" w:line="360" w:lineRule="auto"/>
        <w:jc w:val="both"/>
        <w:rPr>
          <w:color w:val="0000FF"/>
        </w:rPr>
      </w:pPr>
      <w:r>
        <w:rPr>
          <w:color w:val="0000FF"/>
        </w:rPr>
        <w:t>computing resources</w:t>
      </w:r>
    </w:p>
    <w:p w:rsidR="003E6001" w:rsidRDefault="003E6001" w:rsidP="00BF4582">
      <w:pPr>
        <w:pStyle w:val="BodyText2"/>
        <w:numPr>
          <w:ilvl w:val="1"/>
          <w:numId w:val="5"/>
        </w:numPr>
        <w:spacing w:before="120" w:after="0" w:line="360" w:lineRule="auto"/>
        <w:jc w:val="both"/>
        <w:rPr>
          <w:color w:val="0000FF"/>
        </w:rPr>
      </w:pPr>
      <w:r>
        <w:rPr>
          <w:color w:val="0000FF"/>
        </w:rPr>
        <w:t>software tools</w:t>
      </w:r>
    </w:p>
    <w:p w:rsidR="003E6001" w:rsidRDefault="003E6001" w:rsidP="00BF4582">
      <w:pPr>
        <w:pStyle w:val="BodyText2"/>
        <w:numPr>
          <w:ilvl w:val="1"/>
          <w:numId w:val="5"/>
        </w:numPr>
        <w:spacing w:before="120" w:after="0" w:line="360" w:lineRule="auto"/>
        <w:jc w:val="both"/>
        <w:rPr>
          <w:color w:val="0000FF"/>
        </w:rPr>
      </w:pPr>
      <w:r>
        <w:rPr>
          <w:color w:val="0000FF"/>
        </w:rPr>
        <w:t>special testing and simulation facilities, and</w:t>
      </w:r>
    </w:p>
    <w:p w:rsidR="003E6001" w:rsidRDefault="00550892" w:rsidP="00BF4582">
      <w:pPr>
        <w:pStyle w:val="BodyText2"/>
        <w:numPr>
          <w:ilvl w:val="1"/>
          <w:numId w:val="5"/>
        </w:numPr>
        <w:spacing w:before="120" w:after="0" w:line="360" w:lineRule="auto"/>
        <w:jc w:val="both"/>
        <w:rPr>
          <w:color w:val="0000FF"/>
        </w:rPr>
      </w:pPr>
      <w:r>
        <w:rPr>
          <w:color w:val="0000FF"/>
        </w:rPr>
        <w:t>Administrative</w:t>
      </w:r>
      <w:r w:rsidR="003E6001">
        <w:rPr>
          <w:color w:val="0000FF"/>
        </w:rPr>
        <w:t xml:space="preserve"> support.</w:t>
      </w:r>
    </w:p>
    <w:p w:rsidR="003E6001" w:rsidRDefault="003E6001" w:rsidP="00BF4582">
      <w:pPr>
        <w:pStyle w:val="BodyText2"/>
        <w:numPr>
          <w:ilvl w:val="0"/>
          <w:numId w:val="5"/>
        </w:numPr>
        <w:spacing w:before="120" w:after="0" w:line="360" w:lineRule="auto"/>
        <w:jc w:val="both"/>
        <w:rPr>
          <w:color w:val="0000FF"/>
        </w:rPr>
      </w:pPr>
      <w:r>
        <w:rPr>
          <w:color w:val="0000FF"/>
        </w:rPr>
        <w:t>Use a separate line item for each type of resource for each work activity.]</w:t>
      </w:r>
    </w:p>
    <w:p w:rsidR="003E6001" w:rsidRDefault="00C90EB7" w:rsidP="00516FC6">
      <w:pPr>
        <w:pStyle w:val="Heading3"/>
      </w:pPr>
      <w:bookmarkStart w:id="98" w:name="_Toc458336845"/>
      <w:bookmarkStart w:id="99" w:name="_Toc458850534"/>
      <w:bookmarkStart w:id="100" w:name="_Toc262632844"/>
      <w:r>
        <w:t>5.2.5</w:t>
      </w:r>
      <w:r>
        <w:tab/>
      </w:r>
      <w:r w:rsidR="003E6001">
        <w:t>Budget Allocation</w:t>
      </w:r>
      <w:bookmarkEnd w:id="98"/>
      <w:bookmarkEnd w:id="99"/>
      <w:bookmarkEnd w:id="100"/>
    </w:p>
    <w:p w:rsidR="003E6001" w:rsidRDefault="003E6001" w:rsidP="00BF4582">
      <w:pPr>
        <w:pStyle w:val="BodyText2"/>
        <w:numPr>
          <w:ilvl w:val="0"/>
          <w:numId w:val="6"/>
        </w:numPr>
        <w:spacing w:before="100" w:beforeAutospacing="1" w:after="0" w:line="360" w:lineRule="auto"/>
        <w:jc w:val="both"/>
        <w:rPr>
          <w:color w:val="0000FF"/>
        </w:rPr>
      </w:pPr>
      <w:r>
        <w:rPr>
          <w:color w:val="0000FF"/>
        </w:rPr>
        <w:t>[Provide a detailed breakdown of the necessary resource budgets for each of the major work activities in the WBS.</w:t>
      </w:r>
    </w:p>
    <w:p w:rsidR="003E6001" w:rsidRDefault="003E6001" w:rsidP="00BF4582">
      <w:pPr>
        <w:pStyle w:val="BodyText2"/>
        <w:numPr>
          <w:ilvl w:val="0"/>
          <w:numId w:val="6"/>
        </w:numPr>
        <w:spacing w:before="120" w:after="0" w:line="360" w:lineRule="auto"/>
        <w:jc w:val="both"/>
        <w:rPr>
          <w:color w:val="0000FF"/>
        </w:rPr>
      </w:pPr>
      <w:r>
        <w:rPr>
          <w:color w:val="0000FF"/>
        </w:rPr>
        <w:t>Specify the estimated cost for activity personnel, and include as appropriate, the costs for the following items:</w:t>
      </w:r>
    </w:p>
    <w:p w:rsidR="003E6001" w:rsidRDefault="003E6001" w:rsidP="000F6B9A">
      <w:pPr>
        <w:pStyle w:val="BodyText2"/>
        <w:numPr>
          <w:ilvl w:val="1"/>
          <w:numId w:val="6"/>
        </w:numPr>
        <w:spacing w:before="120" w:after="0" w:line="240" w:lineRule="auto"/>
        <w:jc w:val="both"/>
        <w:rPr>
          <w:color w:val="0000FF"/>
        </w:rPr>
      </w:pPr>
      <w:r>
        <w:rPr>
          <w:color w:val="0000FF"/>
        </w:rPr>
        <w:lastRenderedPageBreak/>
        <w:t>travel,</w:t>
      </w:r>
    </w:p>
    <w:p w:rsidR="003E6001" w:rsidRDefault="003E6001" w:rsidP="000F6B9A">
      <w:pPr>
        <w:pStyle w:val="BodyText2"/>
        <w:numPr>
          <w:ilvl w:val="1"/>
          <w:numId w:val="6"/>
        </w:numPr>
        <w:spacing w:before="120" w:after="0" w:line="240" w:lineRule="auto"/>
        <w:jc w:val="both"/>
        <w:rPr>
          <w:color w:val="0000FF"/>
        </w:rPr>
      </w:pPr>
      <w:r>
        <w:rPr>
          <w:color w:val="0000FF"/>
        </w:rPr>
        <w:t>meetings,</w:t>
      </w:r>
    </w:p>
    <w:p w:rsidR="003E6001" w:rsidRDefault="003E6001" w:rsidP="000F6B9A">
      <w:pPr>
        <w:pStyle w:val="BodyText2"/>
        <w:numPr>
          <w:ilvl w:val="1"/>
          <w:numId w:val="6"/>
        </w:numPr>
        <w:spacing w:before="120" w:after="0" w:line="240" w:lineRule="auto"/>
        <w:jc w:val="both"/>
        <w:rPr>
          <w:color w:val="0000FF"/>
        </w:rPr>
      </w:pPr>
      <w:r>
        <w:rPr>
          <w:color w:val="0000FF"/>
        </w:rPr>
        <w:t>computing resources,</w:t>
      </w:r>
    </w:p>
    <w:p w:rsidR="003E6001" w:rsidRDefault="003E6001" w:rsidP="000F6B9A">
      <w:pPr>
        <w:pStyle w:val="BodyText2"/>
        <w:numPr>
          <w:ilvl w:val="1"/>
          <w:numId w:val="6"/>
        </w:numPr>
        <w:spacing w:before="120" w:after="0" w:line="240" w:lineRule="auto"/>
        <w:jc w:val="both"/>
        <w:rPr>
          <w:color w:val="0000FF"/>
        </w:rPr>
      </w:pPr>
      <w:r>
        <w:rPr>
          <w:color w:val="0000FF"/>
        </w:rPr>
        <w:t>software tools,</w:t>
      </w:r>
    </w:p>
    <w:p w:rsidR="003E6001" w:rsidRDefault="003E6001" w:rsidP="000F6B9A">
      <w:pPr>
        <w:pStyle w:val="BodyText2"/>
        <w:numPr>
          <w:ilvl w:val="1"/>
          <w:numId w:val="6"/>
        </w:numPr>
        <w:spacing w:before="120" w:after="0" w:line="240" w:lineRule="auto"/>
        <w:jc w:val="both"/>
        <w:rPr>
          <w:color w:val="0000FF"/>
        </w:rPr>
      </w:pPr>
      <w:r>
        <w:rPr>
          <w:color w:val="0000FF"/>
        </w:rPr>
        <w:t>special testing and simulation facilities, and</w:t>
      </w:r>
    </w:p>
    <w:p w:rsidR="003E6001" w:rsidRDefault="00550892" w:rsidP="000F6B9A">
      <w:pPr>
        <w:pStyle w:val="BodyText2"/>
        <w:numPr>
          <w:ilvl w:val="1"/>
          <w:numId w:val="6"/>
        </w:numPr>
        <w:spacing w:before="120" w:after="0" w:line="240" w:lineRule="auto"/>
        <w:jc w:val="both"/>
        <w:rPr>
          <w:color w:val="0000FF"/>
        </w:rPr>
      </w:pPr>
      <w:r>
        <w:rPr>
          <w:color w:val="0000FF"/>
        </w:rPr>
        <w:t>Administrative</w:t>
      </w:r>
      <w:r w:rsidR="003E6001">
        <w:rPr>
          <w:color w:val="0000FF"/>
        </w:rPr>
        <w:t xml:space="preserve"> support.</w:t>
      </w:r>
    </w:p>
    <w:p w:rsidR="003E6001" w:rsidRPr="00AF34D2" w:rsidRDefault="003E6001" w:rsidP="00BF4582">
      <w:pPr>
        <w:pStyle w:val="BodyText2"/>
        <w:numPr>
          <w:ilvl w:val="0"/>
          <w:numId w:val="6"/>
        </w:numPr>
        <w:spacing w:before="120" w:after="0" w:line="360" w:lineRule="auto"/>
        <w:jc w:val="both"/>
      </w:pPr>
      <w:r>
        <w:rPr>
          <w:color w:val="0000FF"/>
        </w:rPr>
        <w:t>Use a separate line item for each type of resource in each activity budget.]</w:t>
      </w:r>
    </w:p>
    <w:p w:rsidR="00AF34D2" w:rsidRDefault="00AF34D2" w:rsidP="00AF34D2">
      <w:pPr>
        <w:pStyle w:val="BodyText2"/>
        <w:spacing w:before="120" w:after="0" w:line="360" w:lineRule="auto"/>
        <w:jc w:val="both"/>
        <w:rPr>
          <w:color w:val="0000FF"/>
        </w:rPr>
      </w:pPr>
    </w:p>
    <w:p w:rsidR="00AF34D2" w:rsidRDefault="00AF34D2" w:rsidP="00AF34D2">
      <w:pPr>
        <w:pStyle w:val="BodyText2"/>
        <w:spacing w:before="120" w:after="0" w:line="360" w:lineRule="auto"/>
        <w:jc w:val="both"/>
        <w:rPr>
          <w:color w:val="0000FF"/>
        </w:rPr>
      </w:pPr>
    </w:p>
    <w:p w:rsidR="00AF34D2" w:rsidRDefault="00AF34D2" w:rsidP="00AF34D2">
      <w:pPr>
        <w:pStyle w:val="BodyText2"/>
        <w:spacing w:before="120" w:after="0" w:line="360" w:lineRule="auto"/>
        <w:jc w:val="both"/>
        <w:rPr>
          <w:color w:val="0000FF"/>
        </w:rPr>
      </w:pPr>
    </w:p>
    <w:p w:rsidR="00AF34D2" w:rsidRPr="0031322D" w:rsidRDefault="00AF34D2" w:rsidP="00AF34D2">
      <w:pPr>
        <w:pStyle w:val="BodyText2"/>
        <w:spacing w:before="120" w:after="0" w:line="360" w:lineRule="auto"/>
        <w:jc w:val="both"/>
      </w:pPr>
    </w:p>
    <w:p w:rsidR="003E6001" w:rsidRPr="00E453C2" w:rsidRDefault="0031322D" w:rsidP="00516FC6">
      <w:pPr>
        <w:pStyle w:val="Heading2"/>
      </w:pPr>
      <w:bookmarkStart w:id="101" w:name="_Toc458336846"/>
      <w:bookmarkStart w:id="102" w:name="_Toc458850535"/>
      <w:bookmarkStart w:id="103" w:name="_Toc262632845"/>
      <w:r>
        <w:t>5.3</w:t>
      </w:r>
      <w:r>
        <w:tab/>
      </w:r>
      <w:bookmarkStart w:id="104" w:name="tracking"/>
      <w:bookmarkEnd w:id="104"/>
      <w:r w:rsidR="003E6001" w:rsidRPr="00E453C2">
        <w:t>Project Tracking Plan</w:t>
      </w:r>
      <w:bookmarkEnd w:id="101"/>
      <w:bookmarkEnd w:id="102"/>
      <w:bookmarkEnd w:id="103"/>
    </w:p>
    <w:p w:rsidR="003E6001" w:rsidRDefault="00C6682F" w:rsidP="00516FC6">
      <w:pPr>
        <w:pStyle w:val="Subheading-style2"/>
      </w:pPr>
      <w:bookmarkStart w:id="105" w:name="_Toc458336847"/>
      <w:bookmarkStart w:id="106" w:name="_Toc458850536"/>
      <w:bookmarkStart w:id="107" w:name="_Toc262632846"/>
      <w:r>
        <w:t>5.3.1</w:t>
      </w:r>
      <w:r>
        <w:tab/>
      </w:r>
      <w:r w:rsidR="00E932DE">
        <w:t xml:space="preserve">Change / </w:t>
      </w:r>
      <w:r w:rsidR="003E6001">
        <w:t>Requirements Management</w:t>
      </w:r>
      <w:bookmarkEnd w:id="105"/>
      <w:bookmarkEnd w:id="106"/>
      <w:bookmarkEnd w:id="107"/>
    </w:p>
    <w:p w:rsidR="003E6001" w:rsidRDefault="003E6001" w:rsidP="000F6B9A">
      <w:pPr>
        <w:pStyle w:val="BodyText2"/>
        <w:numPr>
          <w:ilvl w:val="0"/>
          <w:numId w:val="7"/>
        </w:numPr>
        <w:spacing w:before="240" w:after="0" w:line="360" w:lineRule="auto"/>
        <w:jc w:val="both"/>
        <w:rPr>
          <w:color w:val="0000FF"/>
        </w:rPr>
      </w:pPr>
      <w:r>
        <w:rPr>
          <w:color w:val="0000FF"/>
        </w:rPr>
        <w:t>[Specify the process for measuring, reporting and controlling changes to the project requirements.</w:t>
      </w:r>
    </w:p>
    <w:p w:rsidR="003E6001" w:rsidRDefault="003E6001" w:rsidP="00BF4582">
      <w:pPr>
        <w:pStyle w:val="BodyText2"/>
        <w:numPr>
          <w:ilvl w:val="0"/>
          <w:numId w:val="7"/>
        </w:numPr>
        <w:spacing w:before="120" w:after="0" w:line="360" w:lineRule="auto"/>
        <w:jc w:val="both"/>
        <w:rPr>
          <w:color w:val="0000FF"/>
        </w:rPr>
      </w:pPr>
      <w:r>
        <w:rPr>
          <w:color w:val="0000FF"/>
        </w:rPr>
        <w:t>Specify the processes to be used in assessing the impact of requirements changes on product scope and quality, and the impacts of requirements changes on project schedule, budget, resources and risk factors.</w:t>
      </w:r>
    </w:p>
    <w:p w:rsidR="003E6001" w:rsidRDefault="003E6001" w:rsidP="00BF4582">
      <w:pPr>
        <w:pStyle w:val="BodyText2"/>
        <w:numPr>
          <w:ilvl w:val="0"/>
          <w:numId w:val="7"/>
        </w:numPr>
        <w:spacing w:before="120" w:after="0" w:line="360" w:lineRule="auto"/>
        <w:jc w:val="both"/>
        <w:rPr>
          <w:color w:val="0000FF"/>
        </w:rPr>
      </w:pPr>
      <w:r>
        <w:rPr>
          <w:color w:val="0000FF"/>
        </w:rPr>
        <w:t>In the configuration management processes, specify change control procedures and the formation and use of a change control board.</w:t>
      </w:r>
    </w:p>
    <w:p w:rsidR="003E6001" w:rsidRDefault="003E6001" w:rsidP="00BF4582">
      <w:pPr>
        <w:pStyle w:val="BodyText2"/>
        <w:numPr>
          <w:ilvl w:val="0"/>
          <w:numId w:val="7"/>
        </w:numPr>
        <w:spacing w:before="120" w:after="0" w:line="360" w:lineRule="auto"/>
        <w:jc w:val="both"/>
        <w:rPr>
          <w:color w:val="0000FF"/>
        </w:rPr>
      </w:pPr>
      <w:r>
        <w:rPr>
          <w:color w:val="0000FF"/>
        </w:rPr>
        <w:t>In the processes for requirements management, include traceability, prototyping and modeling, impact analysis and reviews.]</w:t>
      </w:r>
    </w:p>
    <w:p w:rsidR="001C4CE7" w:rsidRDefault="001C4CE7" w:rsidP="000F6B9A">
      <w:pPr>
        <w:pStyle w:val="BodyText2"/>
        <w:numPr>
          <w:ilvl w:val="0"/>
          <w:numId w:val="7"/>
        </w:numPr>
        <w:spacing w:before="120" w:line="360" w:lineRule="auto"/>
        <w:jc w:val="both"/>
        <w:rPr>
          <w:color w:val="0000FF"/>
        </w:rPr>
      </w:pPr>
      <w:r>
        <w:rPr>
          <w:color w:val="0000FF"/>
        </w:rPr>
        <w:lastRenderedPageBreak/>
        <w:t xml:space="preserve">Change management log/template to be </w:t>
      </w:r>
      <w:r w:rsidR="00550892">
        <w:rPr>
          <w:color w:val="0000FF"/>
        </w:rPr>
        <w:t>filled.</w:t>
      </w:r>
    </w:p>
    <w:p w:rsidR="000F6B9A" w:rsidRDefault="00C6682F" w:rsidP="00516FC6">
      <w:pPr>
        <w:pStyle w:val="Heading3"/>
      </w:pPr>
      <w:bookmarkStart w:id="108" w:name="_Toc458336848"/>
      <w:bookmarkStart w:id="109" w:name="_Toc458850537"/>
      <w:bookmarkStart w:id="110" w:name="_Toc262632847"/>
      <w:r>
        <w:t>5.3.2</w:t>
      </w:r>
      <w:r>
        <w:tab/>
      </w:r>
      <w:r w:rsidR="003E6001">
        <w:t>Schedule Control</w:t>
      </w:r>
      <w:bookmarkEnd w:id="108"/>
      <w:bookmarkEnd w:id="109"/>
      <w:bookmarkEnd w:id="110"/>
    </w:p>
    <w:p w:rsidR="003E6001" w:rsidRDefault="00BF4582" w:rsidP="00516FC6">
      <w:pPr>
        <w:pStyle w:val="Heading3"/>
      </w:pPr>
      <w:r>
        <w:tab/>
      </w:r>
    </w:p>
    <w:p w:rsidR="003E6001" w:rsidRDefault="003E6001" w:rsidP="00BF4582">
      <w:pPr>
        <w:pStyle w:val="BodyText2"/>
        <w:numPr>
          <w:ilvl w:val="0"/>
          <w:numId w:val="8"/>
        </w:numPr>
        <w:spacing w:before="120" w:after="0" w:line="360" w:lineRule="auto"/>
        <w:jc w:val="both"/>
        <w:rPr>
          <w:color w:val="0000FF"/>
        </w:rPr>
      </w:pPr>
      <w:r>
        <w:rPr>
          <w:color w:val="0000FF"/>
        </w:rPr>
        <w:t>[Specify the schedule control activities by identifying the processes to be used for the following purposes:</w:t>
      </w:r>
    </w:p>
    <w:p w:rsidR="003E6001" w:rsidRDefault="003E6001" w:rsidP="00BF4582">
      <w:pPr>
        <w:pStyle w:val="BodyText2"/>
        <w:numPr>
          <w:ilvl w:val="1"/>
          <w:numId w:val="8"/>
        </w:numPr>
        <w:spacing w:before="120" w:after="0" w:line="360" w:lineRule="auto"/>
        <w:jc w:val="both"/>
        <w:rPr>
          <w:color w:val="0000FF"/>
        </w:rPr>
      </w:pPr>
      <w:r>
        <w:rPr>
          <w:color w:val="0000FF"/>
        </w:rPr>
        <w:t>to measure the progress of work completed at the major and minor project milestones,</w:t>
      </w:r>
    </w:p>
    <w:p w:rsidR="003E6001" w:rsidRDefault="003E6001" w:rsidP="00BF4582">
      <w:pPr>
        <w:pStyle w:val="BodyText2"/>
        <w:numPr>
          <w:ilvl w:val="1"/>
          <w:numId w:val="8"/>
        </w:numPr>
        <w:spacing w:before="120" w:after="0" w:line="360" w:lineRule="auto"/>
        <w:jc w:val="both"/>
        <w:rPr>
          <w:color w:val="0000FF"/>
        </w:rPr>
      </w:pPr>
      <w:r>
        <w:rPr>
          <w:color w:val="0000FF"/>
        </w:rPr>
        <w:t>to compare actual progress to planned progress, and</w:t>
      </w:r>
    </w:p>
    <w:p w:rsidR="003E6001" w:rsidRDefault="00550892" w:rsidP="00BF4582">
      <w:pPr>
        <w:pStyle w:val="BodyText2"/>
        <w:numPr>
          <w:ilvl w:val="1"/>
          <w:numId w:val="8"/>
        </w:numPr>
        <w:spacing w:before="120" w:after="0" w:line="360" w:lineRule="auto"/>
        <w:jc w:val="both"/>
        <w:rPr>
          <w:color w:val="0000FF"/>
        </w:rPr>
      </w:pPr>
      <w:r>
        <w:rPr>
          <w:color w:val="0000FF"/>
        </w:rPr>
        <w:t>To</w:t>
      </w:r>
      <w:r w:rsidR="003E6001">
        <w:rPr>
          <w:color w:val="0000FF"/>
        </w:rPr>
        <w:t xml:space="preserve"> implement corrective action when actual progress does not conform to planned progress.</w:t>
      </w:r>
    </w:p>
    <w:p w:rsidR="003E6001" w:rsidRDefault="003E6001" w:rsidP="00BF4582">
      <w:pPr>
        <w:pStyle w:val="BodyText2"/>
        <w:numPr>
          <w:ilvl w:val="0"/>
          <w:numId w:val="8"/>
        </w:numPr>
        <w:spacing w:before="120" w:after="0" w:line="360" w:lineRule="auto"/>
        <w:jc w:val="both"/>
        <w:rPr>
          <w:color w:val="0000FF"/>
        </w:rPr>
      </w:pPr>
      <w:r>
        <w:rPr>
          <w:color w:val="0000FF"/>
        </w:rPr>
        <w:t>Specify the methods and tools that will be used to measure and control schedule progress.</w:t>
      </w:r>
    </w:p>
    <w:p w:rsidR="003E6001" w:rsidRDefault="003E6001" w:rsidP="00BF4582">
      <w:pPr>
        <w:pStyle w:val="BodyText2"/>
        <w:numPr>
          <w:ilvl w:val="0"/>
          <w:numId w:val="8"/>
        </w:numPr>
        <w:spacing w:before="120" w:after="0" w:line="360" w:lineRule="auto"/>
        <w:jc w:val="both"/>
        <w:rPr>
          <w:color w:val="0000FF"/>
        </w:rPr>
      </w:pPr>
      <w:r>
        <w:rPr>
          <w:color w:val="0000FF"/>
        </w:rPr>
        <w:t>Identify the objective criteria that will be used to measure the scope and quality of work completed at each milestone, and hence to assess the achievement of each schedule milestone.]</w:t>
      </w:r>
    </w:p>
    <w:p w:rsidR="000F6B9A" w:rsidRDefault="000F6B9A" w:rsidP="000F6B9A">
      <w:pPr>
        <w:pStyle w:val="BodyText2"/>
        <w:spacing w:before="120" w:after="0" w:line="360" w:lineRule="auto"/>
        <w:ind w:left="432" w:firstLine="0"/>
        <w:jc w:val="both"/>
        <w:rPr>
          <w:color w:val="0000FF"/>
        </w:rPr>
      </w:pPr>
    </w:p>
    <w:p w:rsidR="003E6001" w:rsidRDefault="00C6682F" w:rsidP="00516FC6">
      <w:pPr>
        <w:pStyle w:val="Heading3"/>
      </w:pPr>
      <w:bookmarkStart w:id="111" w:name="_Toc458336849"/>
      <w:bookmarkStart w:id="112" w:name="_Toc458850538"/>
      <w:bookmarkStart w:id="113" w:name="_Toc262632848"/>
      <w:r>
        <w:t>5.3.3</w:t>
      </w:r>
      <w:r>
        <w:tab/>
      </w:r>
      <w:r w:rsidR="003E6001">
        <w:t>Budget Control</w:t>
      </w:r>
      <w:bookmarkEnd w:id="111"/>
      <w:bookmarkEnd w:id="112"/>
      <w:bookmarkEnd w:id="113"/>
    </w:p>
    <w:p w:rsidR="003E6001" w:rsidRDefault="003E6001" w:rsidP="00E8205A">
      <w:pPr>
        <w:pStyle w:val="BodyText2"/>
        <w:numPr>
          <w:ilvl w:val="0"/>
          <w:numId w:val="9"/>
        </w:numPr>
        <w:spacing w:before="120" w:after="0" w:line="240" w:lineRule="auto"/>
        <w:jc w:val="both"/>
        <w:rPr>
          <w:color w:val="0000FF"/>
        </w:rPr>
      </w:pPr>
      <w:r>
        <w:rPr>
          <w:color w:val="0000FF"/>
        </w:rPr>
        <w:t>[Specify the budget control activities by identifying the processes to be used for the following purposes:</w:t>
      </w:r>
    </w:p>
    <w:p w:rsidR="003E6001" w:rsidRDefault="003E6001" w:rsidP="00E8205A">
      <w:pPr>
        <w:pStyle w:val="BodyText2"/>
        <w:numPr>
          <w:ilvl w:val="1"/>
          <w:numId w:val="9"/>
        </w:numPr>
        <w:spacing w:before="120" w:after="0" w:line="240" w:lineRule="auto"/>
        <w:jc w:val="both"/>
        <w:rPr>
          <w:color w:val="0000FF"/>
        </w:rPr>
      </w:pPr>
      <w:r>
        <w:rPr>
          <w:color w:val="0000FF"/>
        </w:rPr>
        <w:t>to measure the cost of work completed,</w:t>
      </w:r>
    </w:p>
    <w:p w:rsidR="003E6001" w:rsidRDefault="003E6001" w:rsidP="00E8205A">
      <w:pPr>
        <w:pStyle w:val="BodyText2"/>
        <w:numPr>
          <w:ilvl w:val="1"/>
          <w:numId w:val="9"/>
        </w:numPr>
        <w:spacing w:before="120" w:after="0" w:line="240" w:lineRule="auto"/>
        <w:jc w:val="both"/>
        <w:rPr>
          <w:color w:val="0000FF"/>
        </w:rPr>
      </w:pPr>
      <w:r>
        <w:rPr>
          <w:color w:val="0000FF"/>
        </w:rPr>
        <w:t>to compare the actual cost to the planned and budgeted costs, and</w:t>
      </w:r>
    </w:p>
    <w:p w:rsidR="003E6001" w:rsidRDefault="00550892" w:rsidP="00E8205A">
      <w:pPr>
        <w:pStyle w:val="BodyText2"/>
        <w:numPr>
          <w:ilvl w:val="1"/>
          <w:numId w:val="9"/>
        </w:numPr>
        <w:spacing w:before="120" w:after="0" w:line="240" w:lineRule="auto"/>
        <w:jc w:val="both"/>
        <w:rPr>
          <w:color w:val="0000FF"/>
        </w:rPr>
      </w:pPr>
      <w:r>
        <w:rPr>
          <w:color w:val="0000FF"/>
        </w:rPr>
        <w:t>To</w:t>
      </w:r>
      <w:r w:rsidR="003E6001">
        <w:rPr>
          <w:color w:val="0000FF"/>
        </w:rPr>
        <w:t xml:space="preserve"> implement corrective action when the actual cost does not conform to the budgeted cost.</w:t>
      </w:r>
    </w:p>
    <w:p w:rsidR="003E6001" w:rsidRDefault="003E6001" w:rsidP="00E8205A">
      <w:pPr>
        <w:pStyle w:val="BodyText2"/>
        <w:numPr>
          <w:ilvl w:val="0"/>
          <w:numId w:val="9"/>
        </w:numPr>
        <w:spacing w:before="120" w:after="0" w:line="240" w:lineRule="auto"/>
        <w:jc w:val="both"/>
        <w:rPr>
          <w:color w:val="0000FF"/>
        </w:rPr>
      </w:pPr>
      <w:r>
        <w:rPr>
          <w:color w:val="0000FF"/>
        </w:rPr>
        <w:t>Specify when cost reporting will be done in the project schedule.</w:t>
      </w:r>
    </w:p>
    <w:p w:rsidR="003E6001" w:rsidRDefault="003E6001" w:rsidP="00E8205A">
      <w:pPr>
        <w:pStyle w:val="BodyText2"/>
        <w:numPr>
          <w:ilvl w:val="0"/>
          <w:numId w:val="9"/>
        </w:numPr>
        <w:spacing w:before="120" w:after="0" w:line="240" w:lineRule="auto"/>
        <w:jc w:val="both"/>
        <w:rPr>
          <w:color w:val="0000FF"/>
        </w:rPr>
      </w:pPr>
      <w:r>
        <w:rPr>
          <w:color w:val="0000FF"/>
        </w:rPr>
        <w:t>Specify the methods and tools that will be used to track the project cost.</w:t>
      </w:r>
    </w:p>
    <w:p w:rsidR="003E6001" w:rsidRDefault="003E6001" w:rsidP="00E8205A">
      <w:pPr>
        <w:pStyle w:val="BodyText2"/>
        <w:numPr>
          <w:ilvl w:val="0"/>
          <w:numId w:val="9"/>
        </w:numPr>
        <w:spacing w:before="120" w:after="0" w:line="240" w:lineRule="auto"/>
        <w:jc w:val="both"/>
        <w:rPr>
          <w:color w:val="0000FF"/>
        </w:rPr>
      </w:pPr>
      <w:r>
        <w:rPr>
          <w:color w:val="0000FF"/>
        </w:rPr>
        <w:lastRenderedPageBreak/>
        <w:t>Identify the schedule milestones and objective indicators that will be used to assess the scope and quality of the work completed at those milestones.</w:t>
      </w:r>
    </w:p>
    <w:p w:rsidR="003E6001" w:rsidRDefault="003E6001" w:rsidP="00E8205A">
      <w:pPr>
        <w:pStyle w:val="BodyText2"/>
        <w:numPr>
          <w:ilvl w:val="0"/>
          <w:numId w:val="9"/>
        </w:numPr>
        <w:spacing w:before="120" w:after="0" w:line="240" w:lineRule="auto"/>
        <w:jc w:val="both"/>
        <w:rPr>
          <w:color w:val="0000FF"/>
        </w:rPr>
      </w:pPr>
      <w:r>
        <w:rPr>
          <w:color w:val="0000FF"/>
        </w:rPr>
        <w:t>Specify the use of a mechanism such as earned value tracking to report the budget and schedule plan, schedule progress, and the cost of work completed.]</w:t>
      </w:r>
    </w:p>
    <w:p w:rsidR="001C4CE7" w:rsidRDefault="001C4CE7" w:rsidP="001C4CE7">
      <w:pPr>
        <w:pStyle w:val="BodyText2"/>
        <w:numPr>
          <w:ilvl w:val="0"/>
          <w:numId w:val="9"/>
        </w:numPr>
        <w:spacing w:before="120" w:after="0" w:line="240" w:lineRule="auto"/>
        <w:jc w:val="both"/>
        <w:rPr>
          <w:color w:val="0000FF"/>
        </w:rPr>
      </w:pPr>
      <w:r>
        <w:rPr>
          <w:color w:val="0000FF"/>
        </w:rPr>
        <w:t xml:space="preserve">Cost tracking template to be </w:t>
      </w:r>
      <w:r w:rsidR="00550892">
        <w:rPr>
          <w:color w:val="0000FF"/>
        </w:rPr>
        <w:t>filled.</w:t>
      </w:r>
    </w:p>
    <w:p w:rsidR="003E6001" w:rsidRDefault="00C6682F" w:rsidP="00516FC6">
      <w:pPr>
        <w:pStyle w:val="Heading3"/>
      </w:pPr>
      <w:bookmarkStart w:id="114" w:name="_Toc458336850"/>
      <w:bookmarkStart w:id="115" w:name="_Toc458850539"/>
      <w:bookmarkStart w:id="116" w:name="_Toc262632849"/>
      <w:r>
        <w:t>5.3.4</w:t>
      </w:r>
      <w:r>
        <w:tab/>
      </w:r>
      <w:r w:rsidR="003E6001">
        <w:t>Quality Control</w:t>
      </w:r>
      <w:bookmarkEnd w:id="114"/>
      <w:bookmarkEnd w:id="115"/>
      <w:bookmarkEnd w:id="116"/>
    </w:p>
    <w:p w:rsidR="003E6001" w:rsidRDefault="003E6001" w:rsidP="00E8205A">
      <w:pPr>
        <w:pStyle w:val="BodyText2"/>
        <w:numPr>
          <w:ilvl w:val="0"/>
          <w:numId w:val="10"/>
        </w:numPr>
        <w:spacing w:before="120" w:after="0" w:line="240" w:lineRule="auto"/>
        <w:jc w:val="both"/>
        <w:rPr>
          <w:color w:val="0000FF"/>
        </w:rPr>
      </w:pPr>
      <w:r>
        <w:rPr>
          <w:color w:val="0000FF"/>
        </w:rPr>
        <w:t>[Specify the processes to be used to measure and control the quality of the work and the resulting work products.</w:t>
      </w:r>
    </w:p>
    <w:p w:rsidR="003E6001" w:rsidRDefault="003E6001" w:rsidP="00E8205A">
      <w:pPr>
        <w:pStyle w:val="BodyText2"/>
        <w:numPr>
          <w:ilvl w:val="0"/>
          <w:numId w:val="10"/>
        </w:numPr>
        <w:spacing w:before="120" w:after="0" w:line="240" w:lineRule="auto"/>
        <w:jc w:val="both"/>
        <w:rPr>
          <w:color w:val="0000FF"/>
        </w:rPr>
      </w:pPr>
      <w:r>
        <w:rPr>
          <w:color w:val="0000FF"/>
        </w:rPr>
        <w:t>Specify the use of quality control processes such as quality assurance of conformance to work processes, verification and validation, joint reviews, audits and process assessment.]</w:t>
      </w:r>
    </w:p>
    <w:p w:rsidR="006235BB" w:rsidRPr="008F011A" w:rsidRDefault="006235BB" w:rsidP="00E8205A">
      <w:pPr>
        <w:pStyle w:val="BodyText2"/>
        <w:numPr>
          <w:ilvl w:val="0"/>
          <w:numId w:val="10"/>
        </w:numPr>
        <w:rPr>
          <w:rFonts w:cs="Tahoma"/>
          <w:color w:val="0033CC"/>
        </w:rPr>
      </w:pPr>
      <w:r w:rsidRPr="008F011A">
        <w:rPr>
          <w:rFonts w:cs="Tahoma"/>
          <w:color w:val="0033CC"/>
        </w:rPr>
        <w:t xml:space="preserve">Identify human resource activities that promote the high quality project experience as well as periodic inspections to ensure product/service quality standards are being met. Ensure that documentation includes: </w:t>
      </w:r>
    </w:p>
    <w:p w:rsidR="006235BB" w:rsidRPr="008F011A" w:rsidRDefault="006235BB" w:rsidP="0031322D">
      <w:pPr>
        <w:pStyle w:val="BodyText2"/>
        <w:spacing w:before="0" w:after="0"/>
        <w:rPr>
          <w:rFonts w:cs="Tahoma"/>
          <w:color w:val="0033CC"/>
        </w:rPr>
      </w:pPr>
      <w:r w:rsidRPr="008F011A">
        <w:rPr>
          <w:rFonts w:cs="Tahoma"/>
          <w:color w:val="0033CC"/>
        </w:rPr>
        <w:t xml:space="preserve">Who: Define the participants in the quality assurance procedures. </w:t>
      </w:r>
    </w:p>
    <w:p w:rsidR="006235BB" w:rsidRPr="008F011A" w:rsidRDefault="006235BB" w:rsidP="0031322D">
      <w:pPr>
        <w:pStyle w:val="BodyText2"/>
        <w:spacing w:before="0" w:after="0"/>
        <w:rPr>
          <w:rFonts w:cs="Tahoma"/>
          <w:color w:val="0033CC"/>
        </w:rPr>
      </w:pPr>
      <w:r w:rsidRPr="008F011A">
        <w:rPr>
          <w:rFonts w:cs="Tahoma"/>
          <w:color w:val="0033CC"/>
        </w:rPr>
        <w:t xml:space="preserve">When: Define the timeframe or milestones at which the quality assurance procedures are applied. </w:t>
      </w:r>
    </w:p>
    <w:p w:rsidR="006235BB" w:rsidRDefault="006235BB" w:rsidP="0031322D">
      <w:pPr>
        <w:pStyle w:val="BodyText2"/>
        <w:spacing w:before="0" w:after="0"/>
        <w:rPr>
          <w:rFonts w:cs="Tahoma"/>
          <w:color w:val="0033CC"/>
        </w:rPr>
      </w:pPr>
      <w:r w:rsidRPr="008F011A">
        <w:rPr>
          <w:rFonts w:cs="Tahoma"/>
          <w:color w:val="0033CC"/>
        </w:rPr>
        <w:t>How: Define the forms used to facilitate and document the quality assurance procedures.</w:t>
      </w:r>
    </w:p>
    <w:p w:rsidR="000F6B9A" w:rsidRDefault="000F6B9A" w:rsidP="0031322D">
      <w:pPr>
        <w:pStyle w:val="BodyText2"/>
        <w:spacing w:before="0" w:after="0"/>
        <w:rPr>
          <w:rFonts w:cs="Tahoma"/>
          <w:color w:val="0033CC"/>
        </w:rPr>
      </w:pPr>
    </w:p>
    <w:p w:rsidR="007C3A4C" w:rsidRDefault="007C3A4C" w:rsidP="0031322D">
      <w:pPr>
        <w:pStyle w:val="BodyText2"/>
        <w:spacing w:before="0" w:after="0"/>
        <w:rPr>
          <w:rFonts w:cs="Tahoma"/>
          <w:color w:val="0033CC"/>
        </w:rPr>
      </w:pPr>
    </w:p>
    <w:p w:rsidR="003E6001" w:rsidRDefault="00C6682F" w:rsidP="00516FC6">
      <w:pPr>
        <w:pStyle w:val="Heading3"/>
      </w:pPr>
      <w:bookmarkStart w:id="117" w:name="_Toc458336851"/>
      <w:bookmarkStart w:id="118" w:name="_Toc458850540"/>
      <w:bookmarkStart w:id="119" w:name="_Toc262632850"/>
      <w:r>
        <w:t>5.3.5</w:t>
      </w:r>
      <w:r>
        <w:tab/>
      </w:r>
      <w:bookmarkStart w:id="120" w:name="comm"/>
      <w:bookmarkEnd w:id="120"/>
      <w:r w:rsidR="003E6001">
        <w:t>Reporting</w:t>
      </w:r>
      <w:bookmarkEnd w:id="117"/>
      <w:bookmarkEnd w:id="118"/>
      <w:r w:rsidR="00E932DE">
        <w:t xml:space="preserve"> / </w:t>
      </w:r>
      <w:r w:rsidR="00E932DE" w:rsidRPr="00C176A4">
        <w:t>Communication</w:t>
      </w:r>
      <w:r w:rsidR="00E932DE">
        <w:t xml:space="preserve"> Management</w:t>
      </w:r>
      <w:bookmarkEnd w:id="119"/>
    </w:p>
    <w:p w:rsidR="003E6001" w:rsidRPr="00E932DE" w:rsidRDefault="003E6001" w:rsidP="00BF4582">
      <w:pPr>
        <w:pStyle w:val="BodyText2"/>
        <w:numPr>
          <w:ilvl w:val="0"/>
          <w:numId w:val="11"/>
        </w:numPr>
        <w:spacing w:before="120" w:after="0" w:line="360" w:lineRule="auto"/>
        <w:jc w:val="both"/>
        <w:rPr>
          <w:rFonts w:ascii="Garamond" w:hAnsi="Garamond"/>
          <w:color w:val="0000FF"/>
          <w:sz w:val="24"/>
          <w:szCs w:val="24"/>
        </w:rPr>
      </w:pPr>
      <w:r w:rsidRPr="00E932DE">
        <w:rPr>
          <w:rFonts w:ascii="Garamond" w:hAnsi="Garamond"/>
          <w:color w:val="0000FF"/>
          <w:sz w:val="24"/>
          <w:szCs w:val="24"/>
        </w:rPr>
        <w:lastRenderedPageBreak/>
        <w:t>[Specify the reporting mechanisms, report formats and information flows to be used in communicating the status of requirements, schedule, budget, quality, and other desired or required status metrics within the project and to entities external to the project.</w:t>
      </w:r>
    </w:p>
    <w:p w:rsidR="003E6001" w:rsidRPr="00E932DE" w:rsidRDefault="003E6001" w:rsidP="00BF4582">
      <w:pPr>
        <w:pStyle w:val="BodyText2"/>
        <w:numPr>
          <w:ilvl w:val="0"/>
          <w:numId w:val="11"/>
        </w:numPr>
        <w:spacing w:before="120" w:after="0" w:line="360" w:lineRule="auto"/>
        <w:jc w:val="both"/>
        <w:rPr>
          <w:rFonts w:ascii="Garamond" w:hAnsi="Garamond"/>
          <w:color w:val="0000FF"/>
          <w:sz w:val="24"/>
          <w:szCs w:val="24"/>
        </w:rPr>
      </w:pPr>
      <w:r w:rsidRPr="00E932DE">
        <w:rPr>
          <w:rFonts w:ascii="Garamond" w:hAnsi="Garamond"/>
          <w:color w:val="0000FF"/>
          <w:sz w:val="24"/>
          <w:szCs w:val="24"/>
        </w:rPr>
        <w:t>Specify the methods, tools and techniques of communication.</w:t>
      </w:r>
    </w:p>
    <w:p w:rsidR="003E6001" w:rsidRPr="00E932DE" w:rsidRDefault="003E6001" w:rsidP="00BF4582">
      <w:pPr>
        <w:pStyle w:val="BodyText2"/>
        <w:numPr>
          <w:ilvl w:val="0"/>
          <w:numId w:val="11"/>
        </w:numPr>
        <w:spacing w:before="120" w:after="0" w:line="360" w:lineRule="auto"/>
        <w:jc w:val="both"/>
        <w:rPr>
          <w:rFonts w:ascii="Garamond" w:hAnsi="Garamond"/>
          <w:color w:val="0000FF"/>
          <w:sz w:val="24"/>
          <w:szCs w:val="24"/>
        </w:rPr>
      </w:pPr>
      <w:r w:rsidRPr="00E932DE">
        <w:rPr>
          <w:rFonts w:ascii="Garamond" w:hAnsi="Garamond"/>
          <w:color w:val="0000FF"/>
          <w:sz w:val="24"/>
          <w:szCs w:val="24"/>
        </w:rPr>
        <w:t>Specify a frequency and detail of communications related to project management and metrics measurement that is consistent with the project scope, criticality, risk and visibility.]</w:t>
      </w:r>
    </w:p>
    <w:p w:rsidR="00C6682F" w:rsidRDefault="00E932DE" w:rsidP="00BF4582">
      <w:pPr>
        <w:pStyle w:val="BodyText2"/>
        <w:numPr>
          <w:ilvl w:val="0"/>
          <w:numId w:val="11"/>
        </w:numPr>
        <w:spacing w:before="240" w:line="360" w:lineRule="auto"/>
        <w:rPr>
          <w:rFonts w:ascii="Garamond" w:hAnsi="Garamond" w:cs="Tahoma"/>
          <w:color w:val="0033CC"/>
          <w:sz w:val="24"/>
          <w:szCs w:val="24"/>
        </w:rPr>
      </w:pPr>
      <w:r w:rsidRPr="00E932DE">
        <w:rPr>
          <w:rFonts w:ascii="Garamond" w:hAnsi="Garamond" w:cs="Tahoma"/>
          <w:color w:val="0033CC"/>
          <w:sz w:val="24"/>
          <w:szCs w:val="24"/>
        </w:rPr>
        <w:t xml:space="preserve">Specify </w:t>
      </w:r>
      <w:r w:rsidR="00C6682F" w:rsidRPr="00E932DE">
        <w:rPr>
          <w:rFonts w:ascii="Garamond" w:hAnsi="Garamond" w:cs="Tahoma"/>
          <w:color w:val="0033CC"/>
          <w:sz w:val="24"/>
          <w:szCs w:val="24"/>
        </w:rPr>
        <w:t>the approach to be used to manage the information and communication requirements of the stakeholders. This includes who needs what information, when will they need it, and how it will be given to them. The type of meetings, reports, formal/informal presentations as well as interactions among the project team members.</w:t>
      </w:r>
    </w:p>
    <w:p w:rsidR="001C4CE7" w:rsidRDefault="00550892" w:rsidP="00BF4582">
      <w:pPr>
        <w:pStyle w:val="BodyText2"/>
        <w:numPr>
          <w:ilvl w:val="0"/>
          <w:numId w:val="11"/>
        </w:numPr>
        <w:spacing w:before="120" w:after="0" w:line="360" w:lineRule="auto"/>
        <w:jc w:val="both"/>
        <w:rPr>
          <w:color w:val="0000FF"/>
        </w:rPr>
      </w:pPr>
      <w:r>
        <w:rPr>
          <w:color w:val="0000FF"/>
        </w:rPr>
        <w:t>Communication management</w:t>
      </w:r>
      <w:r w:rsidR="001C4CE7">
        <w:rPr>
          <w:color w:val="0000FF"/>
        </w:rPr>
        <w:t xml:space="preserve"> log/template to be </w:t>
      </w:r>
      <w:r>
        <w:rPr>
          <w:color w:val="0000FF"/>
        </w:rPr>
        <w:t>filled.</w:t>
      </w:r>
    </w:p>
    <w:p w:rsidR="00C6682F" w:rsidRPr="00C176A4" w:rsidRDefault="00E932DE" w:rsidP="00516FC6">
      <w:pPr>
        <w:pStyle w:val="Heading2"/>
      </w:pPr>
      <w:bookmarkStart w:id="121" w:name="_Toc60904773"/>
      <w:bookmarkStart w:id="122" w:name="_Toc189374336"/>
      <w:bookmarkStart w:id="123" w:name="_Toc189808754"/>
      <w:bookmarkStart w:id="124" w:name="_Toc262632851"/>
      <w:r>
        <w:t>5.3.6</w:t>
      </w:r>
      <w:r>
        <w:tab/>
      </w:r>
      <w:r w:rsidR="00C6682F" w:rsidRPr="00C176A4">
        <w:t>Procurement Management</w:t>
      </w:r>
      <w:bookmarkEnd w:id="121"/>
      <w:bookmarkEnd w:id="122"/>
      <w:bookmarkEnd w:id="123"/>
      <w:bookmarkEnd w:id="124"/>
    </w:p>
    <w:p w:rsidR="00C6682F" w:rsidRPr="008F011A" w:rsidRDefault="00C6682F" w:rsidP="000F6B9A">
      <w:pPr>
        <w:pStyle w:val="BodyText2"/>
        <w:spacing w:before="240"/>
        <w:ind w:firstLine="0"/>
        <w:rPr>
          <w:rFonts w:cs="Tahoma"/>
          <w:color w:val="0033CC"/>
        </w:rPr>
      </w:pPr>
      <w:r w:rsidRPr="008F011A">
        <w:rPr>
          <w:rFonts w:cs="Tahoma"/>
          <w:color w:val="0033CC"/>
        </w:rPr>
        <w:t>Describe the resources, equipment, materials or services to be procured for the project and define the strategy to manage the procurement. The type of contract, contract administration and monitoring functions should be detailed in this section.</w:t>
      </w:r>
    </w:p>
    <w:p w:rsidR="00E932DE" w:rsidRPr="00C176A4" w:rsidRDefault="00E932DE" w:rsidP="00516FC6">
      <w:pPr>
        <w:pStyle w:val="Heading2"/>
      </w:pPr>
      <w:bookmarkStart w:id="125" w:name="_Toc262632852"/>
      <w:r>
        <w:t>5.3.7</w:t>
      </w:r>
      <w:r>
        <w:tab/>
        <w:t>Vendor</w:t>
      </w:r>
      <w:r w:rsidRPr="00C176A4">
        <w:t xml:space="preserve"> Management</w:t>
      </w:r>
      <w:bookmarkEnd w:id="125"/>
    </w:p>
    <w:p w:rsidR="00E932DE" w:rsidRDefault="00E932DE" w:rsidP="000F6B9A">
      <w:pPr>
        <w:pStyle w:val="BodyText2"/>
        <w:numPr>
          <w:ilvl w:val="0"/>
          <w:numId w:val="11"/>
        </w:numPr>
        <w:spacing w:before="240" w:line="360" w:lineRule="auto"/>
        <w:rPr>
          <w:rFonts w:cs="Tahoma"/>
          <w:color w:val="0033CC"/>
          <w:sz w:val="24"/>
          <w:szCs w:val="24"/>
        </w:rPr>
      </w:pPr>
      <w:r w:rsidRPr="001C4CE7">
        <w:rPr>
          <w:rFonts w:cs="Tahoma"/>
          <w:color w:val="0033CC"/>
          <w:sz w:val="24"/>
          <w:szCs w:val="24"/>
        </w:rPr>
        <w:t>Specify the approach to be used to manage the information and communication requirements of the vendors.</w:t>
      </w:r>
    </w:p>
    <w:p w:rsidR="00021622" w:rsidRDefault="00021622" w:rsidP="00021622">
      <w:pPr>
        <w:pStyle w:val="BodyText2"/>
        <w:spacing w:before="240" w:line="360" w:lineRule="auto"/>
        <w:ind w:firstLine="0"/>
        <w:rPr>
          <w:rFonts w:cs="Tahoma"/>
          <w:color w:val="0033CC"/>
          <w:sz w:val="24"/>
          <w:szCs w:val="24"/>
        </w:rPr>
      </w:pPr>
    </w:p>
    <w:p w:rsidR="00021622" w:rsidRDefault="00021622" w:rsidP="00021622">
      <w:pPr>
        <w:pStyle w:val="BodyText2"/>
        <w:spacing w:before="240" w:line="360" w:lineRule="auto"/>
        <w:ind w:firstLine="0"/>
        <w:rPr>
          <w:rFonts w:cs="Tahoma"/>
          <w:color w:val="0033CC"/>
          <w:sz w:val="24"/>
          <w:szCs w:val="24"/>
        </w:rPr>
      </w:pPr>
    </w:p>
    <w:p w:rsidR="00021622" w:rsidRPr="00021622" w:rsidRDefault="00021622" w:rsidP="00021622">
      <w:pPr>
        <w:pStyle w:val="Heading2"/>
      </w:pPr>
      <w:bookmarkStart w:id="126" w:name="_Toc262632853"/>
      <w:r>
        <w:t>5.4</w:t>
      </w:r>
      <w:r>
        <w:tab/>
      </w:r>
      <w:bookmarkStart w:id="127" w:name="Quality"/>
      <w:r w:rsidRPr="00021622">
        <w:t>Quality Management Plan</w:t>
      </w:r>
      <w:bookmarkEnd w:id="126"/>
    </w:p>
    <w:bookmarkEnd w:id="127"/>
    <w:p w:rsidR="00021622" w:rsidRPr="00021622" w:rsidRDefault="00021622" w:rsidP="00021622">
      <w:pPr>
        <w:pStyle w:val="BodyText2"/>
        <w:numPr>
          <w:ilvl w:val="0"/>
          <w:numId w:val="3"/>
        </w:numPr>
        <w:spacing w:before="240"/>
        <w:rPr>
          <w:rFonts w:cs="Tahoma"/>
          <w:color w:val="0033CC"/>
          <w:sz w:val="24"/>
          <w:szCs w:val="24"/>
          <w:lang w:val="en-CA"/>
        </w:rPr>
      </w:pPr>
      <w:r>
        <w:rPr>
          <w:rFonts w:cs="Tahoma"/>
          <w:color w:val="0033CC"/>
          <w:sz w:val="24"/>
          <w:szCs w:val="24"/>
          <w:lang w:val="en-CA"/>
        </w:rPr>
        <w:t>[Specify the quality</w:t>
      </w:r>
      <w:r w:rsidRPr="00021622">
        <w:rPr>
          <w:rFonts w:cs="Tahoma"/>
          <w:color w:val="0033CC"/>
          <w:sz w:val="24"/>
          <w:szCs w:val="24"/>
          <w:lang w:val="en-CA"/>
        </w:rPr>
        <w:t xml:space="preserve"> management plan for identifying, analyzing, respondin</w:t>
      </w:r>
      <w:r>
        <w:rPr>
          <w:rFonts w:cs="Tahoma"/>
          <w:color w:val="0033CC"/>
          <w:sz w:val="24"/>
          <w:szCs w:val="24"/>
          <w:lang w:val="en-CA"/>
        </w:rPr>
        <w:t>g, and prioritizing project quality</w:t>
      </w:r>
      <w:r w:rsidRPr="00021622">
        <w:rPr>
          <w:rFonts w:cs="Tahoma"/>
          <w:color w:val="0033CC"/>
          <w:sz w:val="24"/>
          <w:szCs w:val="24"/>
          <w:lang w:val="en-CA"/>
        </w:rPr>
        <w:t xml:space="preserve"> factors.</w:t>
      </w:r>
    </w:p>
    <w:p w:rsidR="00021622" w:rsidRPr="00021622" w:rsidRDefault="00021622" w:rsidP="00021622">
      <w:pPr>
        <w:pStyle w:val="BodyText2"/>
        <w:numPr>
          <w:ilvl w:val="0"/>
          <w:numId w:val="3"/>
        </w:numPr>
        <w:spacing w:before="240"/>
        <w:rPr>
          <w:rFonts w:cs="Tahoma"/>
          <w:color w:val="0033CC"/>
          <w:sz w:val="24"/>
          <w:szCs w:val="24"/>
          <w:lang w:val="en-CA"/>
        </w:rPr>
      </w:pPr>
      <w:r w:rsidRPr="00021622">
        <w:rPr>
          <w:rFonts w:cs="Tahoma"/>
          <w:color w:val="0033CC"/>
          <w:sz w:val="24"/>
          <w:szCs w:val="24"/>
          <w:lang w:val="en-CA"/>
        </w:rPr>
        <w:t xml:space="preserve">Specify </w:t>
      </w:r>
      <w:r>
        <w:rPr>
          <w:rFonts w:cs="Tahoma"/>
          <w:color w:val="0033CC"/>
          <w:sz w:val="24"/>
          <w:szCs w:val="24"/>
          <w:lang w:val="en-CA"/>
        </w:rPr>
        <w:t xml:space="preserve">quality objectives and </w:t>
      </w:r>
      <w:r w:rsidRPr="00021622">
        <w:rPr>
          <w:rFonts w:cs="Tahoma"/>
          <w:color w:val="0033CC"/>
          <w:sz w:val="24"/>
          <w:szCs w:val="24"/>
          <w:lang w:val="en-CA"/>
        </w:rPr>
        <w:t>plans for</w:t>
      </w:r>
      <w:r>
        <w:rPr>
          <w:rFonts w:cs="Tahoma"/>
          <w:color w:val="0033CC"/>
          <w:sz w:val="24"/>
          <w:szCs w:val="24"/>
          <w:lang w:val="en-CA"/>
        </w:rPr>
        <w:t xml:space="preserve"> quality management</w:t>
      </w:r>
    </w:p>
    <w:p w:rsidR="00021622" w:rsidRPr="00021622" w:rsidRDefault="00021622" w:rsidP="00021622">
      <w:pPr>
        <w:pStyle w:val="BodyText2"/>
        <w:numPr>
          <w:ilvl w:val="0"/>
          <w:numId w:val="3"/>
        </w:numPr>
        <w:spacing w:before="240"/>
        <w:rPr>
          <w:rFonts w:cs="Tahoma"/>
          <w:color w:val="0033CC"/>
          <w:sz w:val="24"/>
          <w:szCs w:val="24"/>
          <w:lang w:val="en-CA"/>
        </w:rPr>
      </w:pPr>
      <w:r w:rsidRPr="00021622">
        <w:rPr>
          <w:rFonts w:cs="Tahoma"/>
          <w:color w:val="0033CC"/>
          <w:sz w:val="24"/>
          <w:szCs w:val="24"/>
          <w:lang w:val="en-CA"/>
        </w:rPr>
        <w:t>Describe the following:</w:t>
      </w:r>
    </w:p>
    <w:p w:rsidR="00021622" w:rsidRPr="00021622" w:rsidRDefault="009A4911" w:rsidP="00021622">
      <w:pPr>
        <w:pStyle w:val="BodyText2"/>
        <w:numPr>
          <w:ilvl w:val="1"/>
          <w:numId w:val="3"/>
        </w:numPr>
        <w:spacing w:before="240"/>
        <w:rPr>
          <w:rFonts w:cs="Tahoma"/>
          <w:color w:val="0033CC"/>
          <w:sz w:val="24"/>
          <w:szCs w:val="24"/>
          <w:lang w:val="en-CA"/>
        </w:rPr>
      </w:pPr>
      <w:r>
        <w:rPr>
          <w:rFonts w:cs="Tahoma"/>
          <w:color w:val="0033CC"/>
          <w:sz w:val="24"/>
          <w:szCs w:val="24"/>
          <w:lang w:val="en-CA"/>
        </w:rPr>
        <w:t>procedures for quality</w:t>
      </w:r>
      <w:r w:rsidR="00021622" w:rsidRPr="00021622">
        <w:rPr>
          <w:rFonts w:cs="Tahoma"/>
          <w:color w:val="0033CC"/>
          <w:sz w:val="24"/>
          <w:szCs w:val="24"/>
          <w:lang w:val="en-CA"/>
        </w:rPr>
        <w:t xml:space="preserve"> planning,</w:t>
      </w:r>
    </w:p>
    <w:p w:rsidR="00021622" w:rsidRPr="00021622" w:rsidRDefault="009A4911" w:rsidP="00021622">
      <w:pPr>
        <w:pStyle w:val="BodyText2"/>
        <w:numPr>
          <w:ilvl w:val="1"/>
          <w:numId w:val="3"/>
        </w:numPr>
        <w:spacing w:before="240"/>
        <w:rPr>
          <w:rFonts w:cs="Tahoma"/>
          <w:color w:val="0033CC"/>
          <w:sz w:val="24"/>
          <w:szCs w:val="24"/>
          <w:lang w:val="en-CA"/>
        </w:rPr>
      </w:pPr>
      <w:r>
        <w:rPr>
          <w:rFonts w:cs="Tahoma"/>
          <w:color w:val="0033CC"/>
          <w:sz w:val="24"/>
          <w:szCs w:val="24"/>
          <w:lang w:val="en-CA"/>
        </w:rPr>
        <w:t>quality</w:t>
      </w:r>
      <w:r w:rsidR="00021622" w:rsidRPr="00021622">
        <w:rPr>
          <w:rFonts w:cs="Tahoma"/>
          <w:color w:val="0033CC"/>
          <w:sz w:val="24"/>
          <w:szCs w:val="24"/>
          <w:lang w:val="en-CA"/>
        </w:rPr>
        <w:t xml:space="preserve"> management work activities,</w:t>
      </w:r>
    </w:p>
    <w:p w:rsidR="00021622" w:rsidRPr="00021622" w:rsidRDefault="00021622" w:rsidP="00021622">
      <w:pPr>
        <w:pStyle w:val="BodyText2"/>
        <w:numPr>
          <w:ilvl w:val="1"/>
          <w:numId w:val="3"/>
        </w:numPr>
        <w:spacing w:before="240"/>
        <w:rPr>
          <w:rFonts w:cs="Tahoma"/>
          <w:color w:val="0033CC"/>
          <w:sz w:val="24"/>
          <w:szCs w:val="24"/>
          <w:lang w:val="en-CA"/>
        </w:rPr>
      </w:pPr>
      <w:r w:rsidRPr="00021622">
        <w:rPr>
          <w:rFonts w:cs="Tahoma"/>
          <w:color w:val="0033CC"/>
          <w:sz w:val="24"/>
          <w:szCs w:val="24"/>
          <w:lang w:val="en-CA"/>
        </w:rPr>
        <w:t>procedures a</w:t>
      </w:r>
      <w:r w:rsidR="009A4911">
        <w:rPr>
          <w:rFonts w:cs="Tahoma"/>
          <w:color w:val="0033CC"/>
          <w:sz w:val="24"/>
          <w:szCs w:val="24"/>
          <w:lang w:val="en-CA"/>
        </w:rPr>
        <w:t>nd schedules for performing quality</w:t>
      </w:r>
      <w:r w:rsidRPr="00021622">
        <w:rPr>
          <w:rFonts w:cs="Tahoma"/>
          <w:color w:val="0033CC"/>
          <w:sz w:val="24"/>
          <w:szCs w:val="24"/>
          <w:lang w:val="en-CA"/>
        </w:rPr>
        <w:t xml:space="preserve"> management work activities,</w:t>
      </w:r>
    </w:p>
    <w:p w:rsidR="00021622" w:rsidRPr="00021622" w:rsidRDefault="009A4911" w:rsidP="00021622">
      <w:pPr>
        <w:pStyle w:val="BodyText2"/>
        <w:numPr>
          <w:ilvl w:val="1"/>
          <w:numId w:val="3"/>
        </w:numPr>
        <w:spacing w:before="240"/>
        <w:rPr>
          <w:rFonts w:cs="Tahoma"/>
          <w:color w:val="0033CC"/>
          <w:sz w:val="24"/>
          <w:szCs w:val="24"/>
          <w:lang w:val="en-CA"/>
        </w:rPr>
      </w:pPr>
      <w:r>
        <w:rPr>
          <w:rFonts w:cs="Tahoma"/>
          <w:color w:val="0033CC"/>
          <w:sz w:val="24"/>
          <w:szCs w:val="24"/>
          <w:lang w:val="en-CA"/>
        </w:rPr>
        <w:t>division</w:t>
      </w:r>
      <w:r w:rsidR="00021622" w:rsidRPr="00021622">
        <w:rPr>
          <w:rFonts w:cs="Tahoma"/>
          <w:color w:val="0033CC"/>
          <w:sz w:val="24"/>
          <w:szCs w:val="24"/>
          <w:lang w:val="en-CA"/>
        </w:rPr>
        <w:t>s and personnel responsi</w:t>
      </w:r>
      <w:r>
        <w:rPr>
          <w:rFonts w:cs="Tahoma"/>
          <w:color w:val="0033CC"/>
          <w:sz w:val="24"/>
          <w:szCs w:val="24"/>
          <w:lang w:val="en-CA"/>
        </w:rPr>
        <w:t>ble for performing specific quality</w:t>
      </w:r>
      <w:r w:rsidR="00021622" w:rsidRPr="00021622">
        <w:rPr>
          <w:rFonts w:cs="Tahoma"/>
          <w:color w:val="0033CC"/>
          <w:sz w:val="24"/>
          <w:szCs w:val="24"/>
          <w:lang w:val="en-CA"/>
        </w:rPr>
        <w:t xml:space="preserve"> management activities, </w:t>
      </w:r>
    </w:p>
    <w:p w:rsidR="003E6001" w:rsidRPr="00C6682F" w:rsidRDefault="00021622" w:rsidP="00516FC6">
      <w:pPr>
        <w:pStyle w:val="Heading2"/>
      </w:pPr>
      <w:bookmarkStart w:id="128" w:name="_Toc458336853"/>
      <w:bookmarkStart w:id="129" w:name="_Toc458850542"/>
      <w:bookmarkStart w:id="130" w:name="_Toc262632854"/>
      <w:r>
        <w:t>5.5</w:t>
      </w:r>
      <w:r w:rsidR="00C6682F">
        <w:tab/>
      </w:r>
      <w:bookmarkStart w:id="131" w:name="Risk"/>
      <w:r w:rsidR="003E6001" w:rsidRPr="00C6682F">
        <w:t>Risk Management Plan</w:t>
      </w:r>
      <w:bookmarkEnd w:id="128"/>
      <w:bookmarkEnd w:id="129"/>
      <w:bookmarkEnd w:id="130"/>
      <w:bookmarkEnd w:id="131"/>
    </w:p>
    <w:p w:rsidR="003E6001" w:rsidRPr="001C4CE7" w:rsidRDefault="003E6001" w:rsidP="00C6682F">
      <w:pPr>
        <w:pStyle w:val="Bullet2"/>
        <w:spacing w:before="120" w:line="360" w:lineRule="auto"/>
        <w:rPr>
          <w:rFonts w:asciiTheme="minorHAnsi" w:hAnsiTheme="minorHAnsi"/>
          <w:color w:val="0000FF"/>
          <w:sz w:val="22"/>
          <w:szCs w:val="22"/>
        </w:rPr>
      </w:pPr>
      <w:r w:rsidRPr="001C4CE7">
        <w:rPr>
          <w:rFonts w:asciiTheme="minorHAnsi" w:hAnsiTheme="minorHAnsi"/>
          <w:color w:val="0000FF"/>
          <w:sz w:val="22"/>
          <w:szCs w:val="22"/>
        </w:rPr>
        <w:t>[Specify the risk management plan for identifying, analyzing, responding, and prioritizing project risk factors.</w:t>
      </w:r>
    </w:p>
    <w:p w:rsidR="003E6001" w:rsidRPr="001C4CE7" w:rsidRDefault="003E6001" w:rsidP="00C6682F">
      <w:pPr>
        <w:pStyle w:val="Bullet2"/>
        <w:spacing w:before="120" w:line="360" w:lineRule="auto"/>
        <w:rPr>
          <w:rFonts w:asciiTheme="minorHAnsi" w:hAnsiTheme="minorHAnsi"/>
          <w:color w:val="0000FF"/>
          <w:sz w:val="22"/>
          <w:szCs w:val="22"/>
        </w:rPr>
      </w:pPr>
      <w:r w:rsidRPr="001C4CE7">
        <w:rPr>
          <w:rFonts w:asciiTheme="minorHAnsi" w:hAnsiTheme="minorHAnsi"/>
          <w:color w:val="0000FF"/>
          <w:sz w:val="22"/>
          <w:szCs w:val="22"/>
        </w:rPr>
        <w:lastRenderedPageBreak/>
        <w:t>Specify plans for assessing initial risk factors and for the ongoing identification, assessment, and mitigation of risk factors throughout the life cycle of the project.</w:t>
      </w:r>
    </w:p>
    <w:p w:rsidR="003E6001" w:rsidRPr="001C4CE7" w:rsidRDefault="003E6001" w:rsidP="00C6682F">
      <w:pPr>
        <w:pStyle w:val="Bullet2"/>
        <w:spacing w:before="120" w:line="360" w:lineRule="auto"/>
        <w:rPr>
          <w:rFonts w:asciiTheme="minorHAnsi" w:hAnsiTheme="minorHAnsi"/>
          <w:color w:val="0000FF"/>
          <w:sz w:val="22"/>
          <w:szCs w:val="22"/>
        </w:rPr>
      </w:pPr>
      <w:r w:rsidRPr="001C4CE7">
        <w:rPr>
          <w:rFonts w:asciiTheme="minorHAnsi" w:hAnsiTheme="minorHAnsi"/>
          <w:color w:val="0000FF"/>
          <w:sz w:val="22"/>
          <w:szCs w:val="22"/>
        </w:rPr>
        <w:t>Describe the following:</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procedures for contingency planning,</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procedures for tracking the various risk factors,</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procedures for evaluating changes in the levels of the risk factors and responding to changes in the levels of the risk factors,</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risk management work activities,</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procedures and schedules for performing risk management work activities,</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risk documentation and reporting requirements,</w:t>
      </w:r>
    </w:p>
    <w:p w:rsidR="000F6B9A" w:rsidRDefault="003E6001" w:rsidP="000F6B9A">
      <w:pPr>
        <w:pStyle w:val="Bullet2"/>
        <w:numPr>
          <w:ilvl w:val="1"/>
          <w:numId w:val="3"/>
        </w:numPr>
        <w:spacing w:before="0" w:after="0" w:line="360" w:lineRule="auto"/>
        <w:rPr>
          <w:rFonts w:asciiTheme="minorHAnsi" w:hAnsiTheme="minorHAnsi"/>
          <w:color w:val="0000FF"/>
          <w:sz w:val="22"/>
          <w:szCs w:val="22"/>
        </w:rPr>
      </w:pPr>
      <w:r w:rsidRPr="000F6B9A">
        <w:rPr>
          <w:rFonts w:asciiTheme="minorHAnsi" w:hAnsiTheme="minorHAnsi"/>
          <w:color w:val="0000FF"/>
          <w:sz w:val="22"/>
          <w:szCs w:val="22"/>
        </w:rPr>
        <w:t>organizations and personnel responsible for performing specific</w:t>
      </w:r>
      <w:r w:rsidR="000F6B9A">
        <w:rPr>
          <w:rFonts w:asciiTheme="minorHAnsi" w:hAnsiTheme="minorHAnsi"/>
          <w:color w:val="0000FF"/>
          <w:sz w:val="22"/>
          <w:szCs w:val="22"/>
        </w:rPr>
        <w:t xml:space="preserve"> risk management activities, </w:t>
      </w:r>
    </w:p>
    <w:p w:rsidR="003E6001" w:rsidRPr="000F6B9A" w:rsidRDefault="000F6B9A" w:rsidP="000F6B9A">
      <w:pPr>
        <w:pStyle w:val="Bullet2"/>
        <w:numPr>
          <w:ilvl w:val="1"/>
          <w:numId w:val="3"/>
        </w:numPr>
        <w:spacing w:before="0" w:after="0" w:line="360" w:lineRule="auto"/>
        <w:rPr>
          <w:rFonts w:asciiTheme="minorHAnsi" w:hAnsiTheme="minorHAnsi"/>
          <w:color w:val="0000FF"/>
          <w:sz w:val="22"/>
          <w:szCs w:val="22"/>
        </w:rPr>
      </w:pPr>
      <w:r>
        <w:rPr>
          <w:rFonts w:asciiTheme="minorHAnsi" w:hAnsiTheme="minorHAnsi"/>
          <w:color w:val="0000FF"/>
          <w:sz w:val="22"/>
          <w:szCs w:val="22"/>
        </w:rPr>
        <w:t>p</w:t>
      </w:r>
      <w:r w:rsidR="008F011A" w:rsidRPr="000F6B9A">
        <w:rPr>
          <w:rFonts w:asciiTheme="minorHAnsi" w:hAnsiTheme="minorHAnsi"/>
          <w:color w:val="0000FF"/>
          <w:sz w:val="22"/>
          <w:szCs w:val="22"/>
        </w:rPr>
        <w:t>rocedures</w:t>
      </w:r>
      <w:r w:rsidR="003E6001" w:rsidRPr="000F6B9A">
        <w:rPr>
          <w:rFonts w:asciiTheme="minorHAnsi" w:hAnsiTheme="minorHAnsi"/>
          <w:color w:val="0000FF"/>
          <w:sz w:val="22"/>
          <w:szCs w:val="22"/>
        </w:rPr>
        <w:t xml:space="preserve"> for communicating risks and risk status among the various customer, project and subcontractor organizations.</w:t>
      </w:r>
    </w:p>
    <w:p w:rsidR="003E6001" w:rsidRPr="001C4CE7" w:rsidRDefault="003E6001" w:rsidP="00C6682F">
      <w:pPr>
        <w:pStyle w:val="Bullet2"/>
        <w:spacing w:before="120" w:line="360" w:lineRule="auto"/>
        <w:rPr>
          <w:rFonts w:asciiTheme="minorHAnsi" w:hAnsiTheme="minorHAnsi"/>
          <w:color w:val="0000FF"/>
          <w:sz w:val="22"/>
          <w:szCs w:val="22"/>
        </w:rPr>
      </w:pPr>
      <w:r w:rsidRPr="001C4CE7">
        <w:rPr>
          <w:rFonts w:asciiTheme="minorHAnsi" w:hAnsiTheme="minorHAnsi"/>
          <w:color w:val="0000FF"/>
          <w:sz w:val="22"/>
          <w:szCs w:val="22"/>
        </w:rPr>
        <w:t>Identify and describe the applicable impact of any of the following risk factors:</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risks in the customer</w:t>
      </w:r>
      <w:r w:rsidR="008F011A" w:rsidRPr="001C4CE7">
        <w:rPr>
          <w:rFonts w:asciiTheme="minorHAnsi" w:hAnsiTheme="minorHAnsi"/>
          <w:color w:val="0000FF"/>
          <w:sz w:val="22"/>
          <w:szCs w:val="22"/>
        </w:rPr>
        <w:t xml:space="preserve"> </w:t>
      </w:r>
      <w:r w:rsidRPr="001C4CE7">
        <w:rPr>
          <w:rFonts w:asciiTheme="minorHAnsi" w:hAnsiTheme="minorHAnsi"/>
          <w:color w:val="0000FF"/>
          <w:sz w:val="22"/>
          <w:szCs w:val="22"/>
        </w:rPr>
        <w:noBreakHyphen/>
      </w:r>
      <w:r w:rsidR="008F011A" w:rsidRPr="001C4CE7">
        <w:rPr>
          <w:rFonts w:asciiTheme="minorHAnsi" w:hAnsiTheme="minorHAnsi"/>
          <w:color w:val="0000FF"/>
          <w:sz w:val="22"/>
          <w:szCs w:val="22"/>
        </w:rPr>
        <w:t xml:space="preserve"> </w:t>
      </w:r>
      <w:r w:rsidRPr="001C4CE7">
        <w:rPr>
          <w:rFonts w:asciiTheme="minorHAnsi" w:hAnsiTheme="minorHAnsi"/>
          <w:color w:val="0000FF"/>
          <w:sz w:val="22"/>
          <w:szCs w:val="22"/>
        </w:rPr>
        <w:t>project relationship,</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contractual risks,</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technological risks,</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risks caused by the size and complexity of the product,</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risks in the development and target environments,</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risks in personnel acquisition, skill levels and retention</w:t>
      </w:r>
    </w:p>
    <w:p w:rsidR="003E6001" w:rsidRPr="001C4CE7" w:rsidRDefault="003E6001"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risks to schedule and budget, and</w:t>
      </w:r>
    </w:p>
    <w:p w:rsidR="003E6001" w:rsidRPr="001C4CE7" w:rsidRDefault="00550892" w:rsidP="000F6B9A">
      <w:pPr>
        <w:pStyle w:val="Bullet2"/>
        <w:numPr>
          <w:ilvl w:val="1"/>
          <w:numId w:val="3"/>
        </w:numPr>
        <w:spacing w:before="0" w:after="0" w:line="360" w:lineRule="auto"/>
        <w:rPr>
          <w:rFonts w:asciiTheme="minorHAnsi" w:hAnsiTheme="minorHAnsi"/>
          <w:color w:val="0000FF"/>
          <w:sz w:val="22"/>
          <w:szCs w:val="22"/>
        </w:rPr>
      </w:pPr>
      <w:r w:rsidRPr="001C4CE7">
        <w:rPr>
          <w:rFonts w:asciiTheme="minorHAnsi" w:hAnsiTheme="minorHAnsi"/>
          <w:color w:val="0000FF"/>
          <w:sz w:val="22"/>
          <w:szCs w:val="22"/>
        </w:rPr>
        <w:t>Risks</w:t>
      </w:r>
      <w:r w:rsidR="003E6001" w:rsidRPr="001C4CE7">
        <w:rPr>
          <w:rFonts w:asciiTheme="minorHAnsi" w:hAnsiTheme="minorHAnsi"/>
          <w:color w:val="0000FF"/>
          <w:sz w:val="22"/>
          <w:szCs w:val="22"/>
        </w:rPr>
        <w:t xml:space="preserve"> in achieving customer acceptance of the deliverables.]</w:t>
      </w:r>
    </w:p>
    <w:p w:rsidR="001C4CE7" w:rsidRPr="001C4CE7" w:rsidRDefault="001C4CE7" w:rsidP="000F6B9A">
      <w:pPr>
        <w:pStyle w:val="Bullet2"/>
        <w:spacing w:before="120"/>
        <w:rPr>
          <w:rFonts w:asciiTheme="minorHAnsi" w:hAnsiTheme="minorHAnsi"/>
          <w:color w:val="0033CC"/>
          <w:sz w:val="22"/>
          <w:szCs w:val="22"/>
        </w:rPr>
      </w:pPr>
      <w:r w:rsidRPr="001C4CE7">
        <w:rPr>
          <w:rFonts w:asciiTheme="minorHAnsi" w:hAnsiTheme="minorHAnsi"/>
          <w:color w:val="0033CC"/>
          <w:sz w:val="22"/>
          <w:szCs w:val="22"/>
        </w:rPr>
        <w:t xml:space="preserve">Risk management log/template to be </w:t>
      </w:r>
      <w:r w:rsidR="00550892" w:rsidRPr="001C4CE7">
        <w:rPr>
          <w:rFonts w:asciiTheme="minorHAnsi" w:hAnsiTheme="minorHAnsi"/>
          <w:color w:val="0033CC"/>
          <w:sz w:val="22"/>
          <w:szCs w:val="22"/>
        </w:rPr>
        <w:t>filled.</w:t>
      </w:r>
    </w:p>
    <w:p w:rsidR="003E6001" w:rsidRPr="003E6001" w:rsidRDefault="00C6682F" w:rsidP="00516FC6">
      <w:pPr>
        <w:pStyle w:val="Heading2"/>
      </w:pPr>
      <w:bookmarkStart w:id="132" w:name="_Toc458336854"/>
      <w:bookmarkStart w:id="133" w:name="_Toc458850543"/>
      <w:bookmarkStart w:id="134" w:name="_Toc262632855"/>
      <w:r>
        <w:t>5.4</w:t>
      </w:r>
      <w:r>
        <w:tab/>
      </w:r>
      <w:bookmarkStart w:id="135" w:name="close"/>
      <w:bookmarkEnd w:id="135"/>
      <w:r w:rsidR="003E6001" w:rsidRPr="003E6001">
        <w:t>Project Closeout Plan</w:t>
      </w:r>
      <w:bookmarkEnd w:id="132"/>
      <w:bookmarkEnd w:id="133"/>
      <w:bookmarkEnd w:id="134"/>
    </w:p>
    <w:p w:rsidR="003E6001" w:rsidRPr="001C4CE7" w:rsidRDefault="003E6001" w:rsidP="003E6001">
      <w:pPr>
        <w:pStyle w:val="Bullet2"/>
        <w:rPr>
          <w:rFonts w:asciiTheme="minorHAnsi" w:hAnsiTheme="minorHAnsi"/>
          <w:color w:val="0000FF"/>
          <w:sz w:val="22"/>
          <w:szCs w:val="22"/>
        </w:rPr>
      </w:pPr>
      <w:r w:rsidRPr="001C4CE7">
        <w:rPr>
          <w:rFonts w:asciiTheme="minorHAnsi" w:hAnsiTheme="minorHAnsi"/>
          <w:color w:val="0000FF"/>
          <w:sz w:val="22"/>
          <w:szCs w:val="22"/>
        </w:rPr>
        <w:lastRenderedPageBreak/>
        <w:t>[Identify the plans necessary to ensure orderly closeout of the project.</w:t>
      </w:r>
    </w:p>
    <w:p w:rsidR="003E6001" w:rsidRPr="001C4CE7" w:rsidRDefault="003E6001" w:rsidP="003E6001">
      <w:pPr>
        <w:pStyle w:val="Bullet2"/>
        <w:rPr>
          <w:rFonts w:asciiTheme="minorHAnsi" w:hAnsiTheme="minorHAnsi"/>
          <w:color w:val="0000FF"/>
          <w:sz w:val="22"/>
          <w:szCs w:val="22"/>
        </w:rPr>
      </w:pPr>
      <w:r w:rsidRPr="001C4CE7">
        <w:rPr>
          <w:rFonts w:asciiTheme="minorHAnsi" w:hAnsiTheme="minorHAnsi"/>
          <w:color w:val="0000FF"/>
          <w:sz w:val="22"/>
          <w:szCs w:val="22"/>
        </w:rPr>
        <w:t>Specify the following:</w:t>
      </w:r>
    </w:p>
    <w:p w:rsidR="003E6001" w:rsidRPr="001C4CE7" w:rsidRDefault="003E6001" w:rsidP="00E8205A">
      <w:pPr>
        <w:pStyle w:val="Bullet2"/>
        <w:numPr>
          <w:ilvl w:val="1"/>
          <w:numId w:val="3"/>
        </w:numPr>
        <w:rPr>
          <w:rFonts w:asciiTheme="minorHAnsi" w:hAnsiTheme="minorHAnsi"/>
          <w:color w:val="0000FF"/>
          <w:sz w:val="22"/>
          <w:szCs w:val="22"/>
        </w:rPr>
      </w:pPr>
      <w:r w:rsidRPr="001C4CE7">
        <w:rPr>
          <w:rFonts w:asciiTheme="minorHAnsi" w:hAnsiTheme="minorHAnsi"/>
          <w:color w:val="0000FF"/>
          <w:sz w:val="22"/>
          <w:szCs w:val="22"/>
        </w:rPr>
        <w:t>a staff reassignment plan</w:t>
      </w:r>
    </w:p>
    <w:p w:rsidR="003E6001" w:rsidRPr="001C4CE7" w:rsidRDefault="003E6001" w:rsidP="00E8205A">
      <w:pPr>
        <w:pStyle w:val="Bullet2"/>
        <w:numPr>
          <w:ilvl w:val="1"/>
          <w:numId w:val="3"/>
        </w:numPr>
        <w:rPr>
          <w:rFonts w:asciiTheme="minorHAnsi" w:hAnsiTheme="minorHAnsi"/>
          <w:color w:val="0000FF"/>
          <w:sz w:val="22"/>
          <w:szCs w:val="22"/>
        </w:rPr>
      </w:pPr>
      <w:r w:rsidRPr="001C4CE7">
        <w:rPr>
          <w:rFonts w:asciiTheme="minorHAnsi" w:hAnsiTheme="minorHAnsi"/>
          <w:color w:val="0000FF"/>
          <w:sz w:val="22"/>
          <w:szCs w:val="22"/>
        </w:rPr>
        <w:t>a process for archiving project materials,</w:t>
      </w:r>
    </w:p>
    <w:p w:rsidR="003E6001" w:rsidRPr="001C4CE7" w:rsidRDefault="003E6001" w:rsidP="00E8205A">
      <w:pPr>
        <w:pStyle w:val="Bullet2"/>
        <w:numPr>
          <w:ilvl w:val="1"/>
          <w:numId w:val="3"/>
        </w:numPr>
        <w:rPr>
          <w:rFonts w:asciiTheme="minorHAnsi" w:hAnsiTheme="minorHAnsi"/>
          <w:color w:val="0000FF"/>
          <w:sz w:val="22"/>
          <w:szCs w:val="22"/>
        </w:rPr>
      </w:pPr>
      <w:r w:rsidRPr="001C4CE7">
        <w:rPr>
          <w:rFonts w:asciiTheme="minorHAnsi" w:hAnsiTheme="minorHAnsi"/>
          <w:color w:val="0000FF"/>
          <w:sz w:val="22"/>
          <w:szCs w:val="22"/>
        </w:rPr>
        <w:t>a process for capturing project metrics in the business projects database,</w:t>
      </w:r>
    </w:p>
    <w:p w:rsidR="003E6001" w:rsidRPr="001C4CE7" w:rsidRDefault="003E6001" w:rsidP="00E8205A">
      <w:pPr>
        <w:pStyle w:val="Bullet2"/>
        <w:numPr>
          <w:ilvl w:val="1"/>
          <w:numId w:val="3"/>
        </w:numPr>
        <w:rPr>
          <w:rFonts w:asciiTheme="minorHAnsi" w:hAnsiTheme="minorHAnsi"/>
          <w:color w:val="0000FF"/>
          <w:sz w:val="22"/>
          <w:szCs w:val="22"/>
        </w:rPr>
      </w:pPr>
      <w:r w:rsidRPr="001C4CE7">
        <w:rPr>
          <w:rFonts w:asciiTheme="minorHAnsi" w:hAnsiTheme="minorHAnsi"/>
          <w:color w:val="0000FF"/>
          <w:sz w:val="22"/>
          <w:szCs w:val="22"/>
        </w:rPr>
        <w:t>a process for post</w:t>
      </w:r>
      <w:r w:rsidRPr="001C4CE7">
        <w:rPr>
          <w:rFonts w:asciiTheme="minorHAnsi" w:hAnsiTheme="minorHAnsi"/>
          <w:color w:val="0000FF"/>
          <w:sz w:val="22"/>
          <w:szCs w:val="22"/>
        </w:rPr>
        <w:noBreakHyphen/>
      </w:r>
      <w:r w:rsidR="00C6682F" w:rsidRPr="001C4CE7">
        <w:rPr>
          <w:rFonts w:asciiTheme="minorHAnsi" w:hAnsiTheme="minorHAnsi"/>
          <w:color w:val="0000FF"/>
          <w:sz w:val="22"/>
          <w:szCs w:val="22"/>
        </w:rPr>
        <w:t xml:space="preserve"> </w:t>
      </w:r>
      <w:r w:rsidRPr="001C4CE7">
        <w:rPr>
          <w:rFonts w:asciiTheme="minorHAnsi" w:hAnsiTheme="minorHAnsi"/>
          <w:color w:val="0000FF"/>
          <w:sz w:val="22"/>
          <w:szCs w:val="22"/>
        </w:rPr>
        <w:t xml:space="preserve">mortem </w:t>
      </w:r>
      <w:r w:rsidR="008F011A" w:rsidRPr="001C4CE7">
        <w:rPr>
          <w:rFonts w:asciiTheme="minorHAnsi" w:hAnsiTheme="minorHAnsi"/>
          <w:color w:val="0000FF"/>
          <w:sz w:val="22"/>
          <w:szCs w:val="22"/>
        </w:rPr>
        <w:t>of</w:t>
      </w:r>
      <w:r w:rsidR="00C6682F" w:rsidRPr="001C4CE7">
        <w:rPr>
          <w:rFonts w:asciiTheme="minorHAnsi" w:hAnsiTheme="minorHAnsi"/>
          <w:color w:val="0000FF"/>
          <w:sz w:val="22"/>
          <w:szCs w:val="22"/>
        </w:rPr>
        <w:t xml:space="preserve"> </w:t>
      </w:r>
      <w:r w:rsidRPr="001C4CE7">
        <w:rPr>
          <w:rFonts w:asciiTheme="minorHAnsi" w:hAnsiTheme="minorHAnsi"/>
          <w:color w:val="0000FF"/>
          <w:sz w:val="22"/>
          <w:szCs w:val="22"/>
        </w:rPr>
        <w:t xml:space="preserve">briefings </w:t>
      </w:r>
      <w:r w:rsidR="008F011A" w:rsidRPr="001C4CE7">
        <w:rPr>
          <w:rFonts w:asciiTheme="minorHAnsi" w:hAnsiTheme="minorHAnsi"/>
          <w:color w:val="0000FF"/>
          <w:sz w:val="22"/>
          <w:szCs w:val="22"/>
        </w:rPr>
        <w:t>to</w:t>
      </w:r>
      <w:r w:rsidRPr="001C4CE7">
        <w:rPr>
          <w:rFonts w:asciiTheme="minorHAnsi" w:hAnsiTheme="minorHAnsi"/>
          <w:color w:val="0000FF"/>
          <w:sz w:val="22"/>
          <w:szCs w:val="22"/>
        </w:rPr>
        <w:t xml:space="preserve"> project personnel, and</w:t>
      </w:r>
    </w:p>
    <w:p w:rsidR="003E6001" w:rsidRPr="001C4CE7" w:rsidRDefault="00550892" w:rsidP="00E8205A">
      <w:pPr>
        <w:pStyle w:val="Bullet2"/>
        <w:numPr>
          <w:ilvl w:val="1"/>
          <w:numId w:val="3"/>
        </w:numPr>
        <w:rPr>
          <w:rFonts w:asciiTheme="minorHAnsi" w:hAnsiTheme="minorHAnsi"/>
          <w:color w:val="0000FF"/>
          <w:sz w:val="22"/>
          <w:szCs w:val="22"/>
        </w:rPr>
      </w:pPr>
      <w:r w:rsidRPr="001C4CE7">
        <w:rPr>
          <w:rFonts w:asciiTheme="minorHAnsi" w:hAnsiTheme="minorHAnsi"/>
          <w:color w:val="0000FF"/>
          <w:sz w:val="22"/>
          <w:szCs w:val="22"/>
        </w:rPr>
        <w:t>A</w:t>
      </w:r>
      <w:r w:rsidR="003E6001" w:rsidRPr="001C4CE7">
        <w:rPr>
          <w:rFonts w:asciiTheme="minorHAnsi" w:hAnsiTheme="minorHAnsi"/>
          <w:color w:val="0000FF"/>
          <w:sz w:val="22"/>
          <w:szCs w:val="22"/>
        </w:rPr>
        <w:t xml:space="preserve"> plan for preparation of a final report to include lessons learned and an analysis of project objectives achieved.]</w:t>
      </w:r>
    </w:p>
    <w:p w:rsidR="00FB2E49" w:rsidRPr="00C176A4" w:rsidRDefault="006235BB" w:rsidP="00516FC6">
      <w:pPr>
        <w:pStyle w:val="Heading2"/>
      </w:pPr>
      <w:bookmarkStart w:id="136" w:name="_Toc60904777"/>
      <w:bookmarkStart w:id="137" w:name="_Toc189374339"/>
      <w:bookmarkStart w:id="138" w:name="_Toc189808757"/>
      <w:bookmarkStart w:id="139" w:name="_Toc262632856"/>
      <w:bookmarkEnd w:id="14"/>
      <w:bookmarkEnd w:id="13"/>
      <w:bookmarkEnd w:id="12"/>
      <w:r>
        <w:t>5.4.1</w:t>
      </w:r>
      <w:r>
        <w:tab/>
      </w:r>
      <w:r w:rsidR="00FB2E49" w:rsidRPr="00C176A4">
        <w:t>Commissioning &amp; Handover Strategy</w:t>
      </w:r>
      <w:bookmarkEnd w:id="136"/>
      <w:bookmarkEnd w:id="137"/>
      <w:bookmarkEnd w:id="138"/>
      <w:bookmarkEnd w:id="139"/>
    </w:p>
    <w:p w:rsidR="00FB2E49" w:rsidRPr="001C4CE7" w:rsidRDefault="00B70F2D" w:rsidP="006235BB">
      <w:pPr>
        <w:pStyle w:val="BodyText2"/>
        <w:ind w:firstLine="0"/>
        <w:rPr>
          <w:rFonts w:cs="Tahoma"/>
          <w:color w:val="0033CC"/>
        </w:rPr>
      </w:pPr>
      <w:r>
        <w:rPr>
          <w:rFonts w:cs="Tahoma"/>
          <w:color w:val="0033CC"/>
        </w:rPr>
        <w:t>[</w:t>
      </w:r>
      <w:r w:rsidR="00FB2E49" w:rsidRPr="001C4CE7">
        <w:rPr>
          <w:rFonts w:cs="Tahoma"/>
          <w:color w:val="0033CC"/>
        </w:rPr>
        <w:t>Define the commissioning activities, the party responsible for each activity, criteria for handover and handover interface. Clearly state the close-out strategy.</w:t>
      </w:r>
      <w:r>
        <w:rPr>
          <w:rFonts w:cs="Tahoma"/>
          <w:color w:val="0033CC"/>
        </w:rPr>
        <w:t>]</w:t>
      </w:r>
    </w:p>
    <w:bookmarkEnd w:id="9"/>
    <w:bookmarkEnd w:id="16"/>
    <w:bookmarkEnd w:id="15"/>
    <w:p w:rsidR="00FB2E49" w:rsidRPr="001C4CE7" w:rsidRDefault="00FB2E49" w:rsidP="00C6682F">
      <w:pPr>
        <w:pStyle w:val="Heading1"/>
        <w:numPr>
          <w:ilvl w:val="0"/>
          <w:numId w:val="0"/>
        </w:numPr>
        <w:rPr>
          <w:rFonts w:asciiTheme="minorHAnsi" w:hAnsiTheme="minorHAnsi"/>
          <w:color w:val="0033CC"/>
        </w:rPr>
      </w:pPr>
    </w:p>
    <w:sectPr w:rsidR="00FB2E49" w:rsidRPr="001C4CE7" w:rsidSect="00EE61B6">
      <w:headerReference w:type="even" r:id="rId12"/>
      <w:headerReference w:type="default" r:id="rId13"/>
      <w:footerReference w:type="even" r:id="rId14"/>
      <w:footerReference w:type="default" r:id="rId15"/>
      <w:headerReference w:type="first" r:id="rId16"/>
      <w:footerReference w:type="first" r:id="rId17"/>
      <w:pgSz w:w="12240" w:h="15840"/>
      <w:pgMar w:top="33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CF3" w:rsidRPr="004B267E" w:rsidRDefault="006A4CF3" w:rsidP="00CE7161">
      <w:pPr>
        <w:pStyle w:val="Heading1"/>
        <w:rPr>
          <w:rFonts w:asciiTheme="minorHAnsi" w:eastAsiaTheme="minorEastAsia" w:hAnsiTheme="minorHAnsi" w:cstheme="minorBidi"/>
          <w:sz w:val="22"/>
          <w:szCs w:val="22"/>
        </w:rPr>
      </w:pPr>
      <w:r>
        <w:separator/>
      </w:r>
    </w:p>
  </w:endnote>
  <w:endnote w:type="continuationSeparator" w:id="0">
    <w:p w:rsidR="006A4CF3" w:rsidRPr="004B267E" w:rsidRDefault="006A4CF3" w:rsidP="00CE7161">
      <w:pPr>
        <w:pStyle w:val="Heading1"/>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quareb2">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26" w:rsidRDefault="005F7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26" w:rsidRDefault="005F7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26" w:rsidRDefault="005F7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CF3" w:rsidRPr="004B267E" w:rsidRDefault="006A4CF3" w:rsidP="00CE7161">
      <w:pPr>
        <w:pStyle w:val="Heading1"/>
        <w:rPr>
          <w:rFonts w:asciiTheme="minorHAnsi" w:eastAsiaTheme="minorEastAsia" w:hAnsiTheme="minorHAnsi" w:cstheme="minorBidi"/>
          <w:sz w:val="22"/>
          <w:szCs w:val="22"/>
        </w:rPr>
      </w:pPr>
      <w:r>
        <w:separator/>
      </w:r>
    </w:p>
  </w:footnote>
  <w:footnote w:type="continuationSeparator" w:id="0">
    <w:p w:rsidR="006A4CF3" w:rsidRPr="004B267E" w:rsidRDefault="006A4CF3" w:rsidP="00CE7161">
      <w:pPr>
        <w:pStyle w:val="Heading1"/>
        <w:rPr>
          <w:rFonts w:asciiTheme="minorHAnsi" w:eastAsiaTheme="minorEastAsia" w:hAnsiTheme="minorHAnsi" w:cstheme="minorBidi"/>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26" w:rsidRDefault="005F7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240" w:rsidRDefault="00E35FBC">
    <w:pPr>
      <w:pStyle w:val="Header"/>
    </w:pPr>
    <w:r>
      <w:rPr>
        <w:noProof/>
      </w:rPr>
      <w:drawing>
        <wp:inline distT="0" distB="0" distL="0" distR="0" wp14:anchorId="7E3C7A80" wp14:editId="71346A99">
          <wp:extent cx="2076450" cy="92075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rotWithShape="1">
                  <a:blip r:embed="rId1"/>
                  <a:srcRect l="18334"/>
                  <a:stretch/>
                </pic:blipFill>
                <pic:spPr>
                  <a:xfrm>
                    <a:off x="0" y="0"/>
                    <a:ext cx="2076450" cy="920750"/>
                  </a:xfrm>
                  <a:prstGeom prst="rect">
                    <a:avLst/>
                  </a:prstGeom>
                </pic:spPr>
              </pic:pic>
            </a:graphicData>
          </a:graphic>
        </wp:inline>
      </w:drawing>
    </w:r>
    <w:r w:rsidR="00565240" w:rsidRPr="00FC3719">
      <w:rPr>
        <w:sz w:val="18"/>
      </w:rPr>
      <w:ptab w:relativeTo="margin" w:alignment="center" w:leader="none"/>
    </w:r>
    <w:r w:rsidR="00565240" w:rsidRPr="00FC3719">
      <w:rPr>
        <w:rFonts w:ascii="Cambria" w:hAnsi="Cambria"/>
        <w:b/>
        <w:sz w:val="24"/>
        <w:szCs w:val="32"/>
      </w:rPr>
      <w:t>INFORMATION TECHNOLOGY AUTHORITY</w:t>
    </w:r>
    <w:r w:rsidR="00565240">
      <w:ptab w:relativeTo="margin" w:alignment="right" w:leader="none"/>
    </w:r>
  </w:p>
  <w:tbl>
    <w:tblPr>
      <w:tblStyle w:val="TableGrid1"/>
      <w:tblW w:w="9841" w:type="dxa"/>
      <w:shd w:val="clear" w:color="auto" w:fill="FFFFFF" w:themeFill="background1"/>
      <w:tblLook w:val="04A0" w:firstRow="1" w:lastRow="0" w:firstColumn="1" w:lastColumn="0" w:noHBand="0" w:noVBand="1"/>
    </w:tblPr>
    <w:tblGrid>
      <w:gridCol w:w="494"/>
      <w:gridCol w:w="1484"/>
      <w:gridCol w:w="2272"/>
      <w:gridCol w:w="2310"/>
      <w:gridCol w:w="2181"/>
      <w:gridCol w:w="1100"/>
    </w:tblGrid>
    <w:tr w:rsidR="00565240" w:rsidRPr="004457FF" w:rsidTr="00893DAA">
      <w:trPr>
        <w:trHeight w:val="91"/>
      </w:trPr>
      <w:tc>
        <w:tcPr>
          <w:tcW w:w="0" w:type="auto"/>
          <w:shd w:val="clear" w:color="auto" w:fill="FFFFFF" w:themeFill="background1"/>
        </w:tcPr>
        <w:p w:rsidR="00565240" w:rsidRPr="004457FF" w:rsidRDefault="00565240" w:rsidP="00E574C3">
          <w:pPr>
            <w:pStyle w:val="Heading1"/>
            <w:numPr>
              <w:ilvl w:val="0"/>
              <w:numId w:val="0"/>
            </w:numPr>
            <w:outlineLvl w:val="0"/>
            <w:rPr>
              <w:b w:val="0"/>
              <w:sz w:val="18"/>
              <w:szCs w:val="18"/>
            </w:rPr>
          </w:pPr>
          <w:r w:rsidRPr="004457FF">
            <w:rPr>
              <w:b w:val="0"/>
              <w:sz w:val="18"/>
              <w:szCs w:val="18"/>
            </w:rPr>
            <w:t>ITA</w:t>
          </w:r>
        </w:p>
      </w:tc>
      <w:tc>
        <w:tcPr>
          <w:tcW w:w="1484" w:type="dxa"/>
          <w:shd w:val="clear" w:color="auto" w:fill="FFFFFF" w:themeFill="background1"/>
        </w:tcPr>
        <w:p w:rsidR="00565240" w:rsidRDefault="00565240" w:rsidP="00E574C3">
          <w:pPr>
            <w:pStyle w:val="Heading1"/>
            <w:numPr>
              <w:ilvl w:val="0"/>
              <w:numId w:val="0"/>
            </w:numPr>
            <w:outlineLvl w:val="0"/>
            <w:rPr>
              <w:b w:val="0"/>
              <w:sz w:val="18"/>
              <w:szCs w:val="18"/>
            </w:rPr>
          </w:pPr>
          <w:r w:rsidRPr="004457FF">
            <w:rPr>
              <w:b w:val="0"/>
              <w:sz w:val="18"/>
              <w:szCs w:val="18"/>
            </w:rPr>
            <w:t>Project Name</w:t>
          </w:r>
          <w:r>
            <w:rPr>
              <w:b w:val="0"/>
              <w:sz w:val="18"/>
              <w:szCs w:val="18"/>
            </w:rPr>
            <w:t xml:space="preserve">: </w:t>
          </w:r>
        </w:p>
        <w:p w:rsidR="00565240" w:rsidRPr="004457FF" w:rsidRDefault="00565240" w:rsidP="00E574C3">
          <w:pPr>
            <w:pStyle w:val="Heading1"/>
            <w:numPr>
              <w:ilvl w:val="0"/>
              <w:numId w:val="0"/>
            </w:numPr>
            <w:outlineLvl w:val="0"/>
            <w:rPr>
              <w:b w:val="0"/>
              <w:sz w:val="18"/>
              <w:szCs w:val="18"/>
            </w:rPr>
          </w:pPr>
          <w:r>
            <w:rPr>
              <w:b w:val="0"/>
              <w:sz w:val="18"/>
              <w:szCs w:val="18"/>
            </w:rPr>
            <w:t>PMO Process</w:t>
          </w:r>
          <w:r w:rsidRPr="004457FF">
            <w:rPr>
              <w:b w:val="0"/>
              <w:sz w:val="18"/>
              <w:szCs w:val="18"/>
            </w:rPr>
            <w:t xml:space="preserve">               </w:t>
          </w:r>
        </w:p>
      </w:tc>
      <w:tc>
        <w:tcPr>
          <w:tcW w:w="2272" w:type="dxa"/>
          <w:shd w:val="clear" w:color="auto" w:fill="FFFFFF" w:themeFill="background1"/>
        </w:tcPr>
        <w:p w:rsidR="00565240" w:rsidRDefault="00565240" w:rsidP="00680465">
          <w:pPr>
            <w:pStyle w:val="Heading1"/>
            <w:numPr>
              <w:ilvl w:val="0"/>
              <w:numId w:val="0"/>
            </w:numPr>
            <w:outlineLvl w:val="0"/>
            <w:rPr>
              <w:b w:val="0"/>
              <w:sz w:val="18"/>
              <w:szCs w:val="18"/>
            </w:rPr>
          </w:pPr>
          <w:r w:rsidRPr="004457FF">
            <w:rPr>
              <w:b w:val="0"/>
              <w:sz w:val="18"/>
              <w:szCs w:val="18"/>
            </w:rPr>
            <w:t>Document name</w:t>
          </w:r>
          <w:r>
            <w:rPr>
              <w:b w:val="0"/>
              <w:sz w:val="18"/>
              <w:szCs w:val="18"/>
            </w:rPr>
            <w:t xml:space="preserve">: </w:t>
          </w:r>
        </w:p>
        <w:p w:rsidR="00565240" w:rsidRPr="004457FF" w:rsidRDefault="00565240" w:rsidP="00680465">
          <w:pPr>
            <w:pStyle w:val="Heading1"/>
            <w:numPr>
              <w:ilvl w:val="0"/>
              <w:numId w:val="0"/>
            </w:numPr>
            <w:outlineLvl w:val="0"/>
            <w:rPr>
              <w:b w:val="0"/>
              <w:sz w:val="18"/>
              <w:szCs w:val="18"/>
            </w:rPr>
          </w:pPr>
          <w:r>
            <w:rPr>
              <w:b w:val="0"/>
              <w:sz w:val="18"/>
              <w:szCs w:val="18"/>
            </w:rPr>
            <w:t>PP Template</w:t>
          </w:r>
        </w:p>
      </w:tc>
      <w:tc>
        <w:tcPr>
          <w:tcW w:w="2310" w:type="dxa"/>
          <w:shd w:val="clear" w:color="auto" w:fill="FFFFFF" w:themeFill="background1"/>
        </w:tcPr>
        <w:p w:rsidR="00565240" w:rsidRPr="004457FF" w:rsidRDefault="00565240" w:rsidP="00E574C3">
          <w:pPr>
            <w:pStyle w:val="Heading1"/>
            <w:numPr>
              <w:ilvl w:val="0"/>
              <w:numId w:val="0"/>
            </w:numPr>
            <w:outlineLvl w:val="0"/>
            <w:rPr>
              <w:b w:val="0"/>
              <w:sz w:val="18"/>
              <w:szCs w:val="18"/>
            </w:rPr>
          </w:pPr>
          <w:r w:rsidRPr="004457FF">
            <w:rPr>
              <w:b w:val="0"/>
              <w:sz w:val="18"/>
              <w:szCs w:val="18"/>
            </w:rPr>
            <w:t xml:space="preserve">Effective date: XX </w:t>
          </w:r>
          <w:proofErr w:type="spellStart"/>
          <w:r w:rsidRPr="004457FF">
            <w:rPr>
              <w:b w:val="0"/>
              <w:sz w:val="18"/>
              <w:szCs w:val="18"/>
            </w:rPr>
            <w:t>XX</w:t>
          </w:r>
          <w:proofErr w:type="spellEnd"/>
          <w:r w:rsidRPr="004457FF">
            <w:rPr>
              <w:b w:val="0"/>
              <w:sz w:val="18"/>
              <w:szCs w:val="18"/>
            </w:rPr>
            <w:t xml:space="preserve"> </w:t>
          </w:r>
          <w:r w:rsidR="009C043F">
            <w:rPr>
              <w:b w:val="0"/>
              <w:sz w:val="18"/>
              <w:szCs w:val="18"/>
            </w:rPr>
            <w:t>XXXX</w:t>
          </w:r>
        </w:p>
      </w:tc>
      <w:tc>
        <w:tcPr>
          <w:tcW w:w="2181" w:type="dxa"/>
          <w:shd w:val="clear" w:color="auto" w:fill="FFFFFF" w:themeFill="background1"/>
        </w:tcPr>
        <w:p w:rsidR="00565240" w:rsidRPr="004457FF" w:rsidRDefault="00565240" w:rsidP="00E574C3">
          <w:pPr>
            <w:pStyle w:val="Heading1"/>
            <w:numPr>
              <w:ilvl w:val="0"/>
              <w:numId w:val="0"/>
            </w:numPr>
            <w:outlineLvl w:val="0"/>
            <w:rPr>
              <w:b w:val="0"/>
              <w:sz w:val="18"/>
              <w:szCs w:val="18"/>
            </w:rPr>
          </w:pPr>
          <w:r w:rsidRPr="004457FF">
            <w:rPr>
              <w:b w:val="0"/>
              <w:sz w:val="18"/>
              <w:szCs w:val="18"/>
            </w:rPr>
            <w:t>Document ID:</w:t>
          </w:r>
          <w:r>
            <w:rPr>
              <w:b w:val="0"/>
              <w:sz w:val="18"/>
              <w:szCs w:val="18"/>
            </w:rPr>
            <w:t xml:space="preserve"> PMO-D-02</w:t>
          </w:r>
          <w:r w:rsidRPr="004457FF">
            <w:rPr>
              <w:b w:val="0"/>
              <w:sz w:val="18"/>
              <w:szCs w:val="18"/>
            </w:rPr>
            <w:t xml:space="preserve"> </w:t>
          </w:r>
        </w:p>
      </w:tc>
      <w:tc>
        <w:tcPr>
          <w:tcW w:w="1100" w:type="dxa"/>
          <w:shd w:val="clear" w:color="auto" w:fill="FFFFFF" w:themeFill="background1"/>
        </w:tcPr>
        <w:p w:rsidR="00565240" w:rsidRPr="004457FF" w:rsidRDefault="00565240" w:rsidP="00E574C3">
          <w:pPr>
            <w:pStyle w:val="Heading1"/>
            <w:numPr>
              <w:ilvl w:val="0"/>
              <w:numId w:val="0"/>
            </w:numPr>
            <w:outlineLvl w:val="0"/>
            <w:rPr>
              <w:b w:val="0"/>
              <w:sz w:val="18"/>
              <w:szCs w:val="18"/>
            </w:rPr>
          </w:pPr>
          <w:r w:rsidRPr="004457FF">
            <w:rPr>
              <w:b w:val="0"/>
              <w:sz w:val="18"/>
              <w:szCs w:val="18"/>
            </w:rPr>
            <w:t>Version:</w:t>
          </w:r>
          <w:r>
            <w:rPr>
              <w:b w:val="0"/>
              <w:sz w:val="18"/>
              <w:szCs w:val="18"/>
            </w:rPr>
            <w:t xml:space="preserve"> 0.1</w:t>
          </w:r>
        </w:p>
      </w:tc>
    </w:tr>
  </w:tbl>
  <w:p w:rsidR="00565240" w:rsidRDefault="00565240" w:rsidP="00CE7161">
    <w:pPr>
      <w:pStyle w:val="Header"/>
      <w:tabs>
        <w:tab w:val="clear" w:pos="4680"/>
        <w:tab w:val="clear" w:pos="9360"/>
        <w:tab w:val="left" w:pos="2130"/>
      </w:tabs>
      <w:spacing w:before="240"/>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240" w:rsidRPr="00351131" w:rsidRDefault="005F7126" w:rsidP="00351131">
    <w:pPr>
      <w:pStyle w:val="Header"/>
      <w:jc w:val="center"/>
    </w:pPr>
    <w:r>
      <w:rPr>
        <w:noProof/>
      </w:rPr>
      <w:drawing>
        <wp:inline distT="0" distB="0" distL="0" distR="0" wp14:anchorId="7950B71E" wp14:editId="288DF289">
          <wp:extent cx="1173408" cy="1028065"/>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
                    <a:extLst>
                      <a:ext uri="{28A0092B-C50C-407E-A947-70E740481C1C}">
                        <a14:useLocalDpi xmlns:a14="http://schemas.microsoft.com/office/drawing/2010/main" val="0"/>
                      </a:ext>
                    </a:extLst>
                  </a:blip>
                  <a:srcRect r="77030"/>
                  <a:stretch/>
                </pic:blipFill>
                <pic:spPr bwMode="auto">
                  <a:xfrm>
                    <a:off x="0" y="0"/>
                    <a:ext cx="1189092" cy="1041806"/>
                  </a:xfrm>
                  <a:prstGeom prst="rect">
                    <a:avLst/>
                  </a:prstGeom>
                  <a:ln>
                    <a:noFill/>
                  </a:ln>
                  <a:extLst>
                    <a:ext uri="{53640926-AAD7-44D8-BBD7-CCE9431645EC}">
                      <a14:shadowObscured xmlns:a14="http://schemas.microsoft.com/office/drawing/2010/main"/>
                    </a:ext>
                  </a:extLst>
                </pic:spPr>
              </pic:pic>
            </a:graphicData>
          </a:graphic>
        </wp:inline>
      </w:drawing>
    </w:r>
    <w:r w:rsidR="00E35FBC">
      <w:rPr>
        <w:noProof/>
      </w:rPr>
      <w:drawing>
        <wp:inline distT="0" distB="0" distL="0" distR="0" wp14:anchorId="5A0148DB" wp14:editId="7E54E90C">
          <wp:extent cx="2273300" cy="104140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rotWithShape="1">
                  <a:blip r:embed="rId2"/>
                  <a:srcRect l="18334"/>
                  <a:stretch/>
                </pic:blipFill>
                <pic:spPr>
                  <a:xfrm>
                    <a:off x="0" y="0"/>
                    <a:ext cx="2273300" cy="1041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10CF3CA"/>
    <w:lvl w:ilvl="0">
      <w:numFmt w:val="decimal"/>
      <w:pStyle w:val="indentwshadedbullet"/>
      <w:lvlText w:val="*"/>
      <w:lvlJc w:val="left"/>
    </w:lvl>
  </w:abstractNum>
  <w:abstractNum w:abstractNumId="1" w15:restartNumberingAfterBreak="0">
    <w:nsid w:val="04A00E6F"/>
    <w:multiLevelType w:val="hybridMultilevel"/>
    <w:tmpl w:val="E1400F3C"/>
    <w:lvl w:ilvl="0" w:tplc="B85AEC68">
      <w:start w:val="1"/>
      <w:numFmt w:val="bullet"/>
      <w:lvlText w:val=""/>
      <w:lvlJc w:val="left"/>
      <w:pPr>
        <w:tabs>
          <w:tab w:val="num" w:pos="432"/>
        </w:tabs>
        <w:ind w:left="432" w:hanging="432"/>
      </w:pPr>
      <w:rPr>
        <w:rFonts w:ascii="Symbol" w:hAnsi="Symbol" w:hint="default"/>
        <w:sz w:val="24"/>
      </w:rPr>
    </w:lvl>
    <w:lvl w:ilvl="1" w:tplc="04090003">
      <w:start w:val="1"/>
      <w:numFmt w:val="bullet"/>
      <w:lvlText w:val="o"/>
      <w:lvlJc w:val="left"/>
      <w:pPr>
        <w:tabs>
          <w:tab w:val="num" w:pos="576"/>
        </w:tabs>
        <w:ind w:left="576" w:hanging="360"/>
      </w:pPr>
      <w:rPr>
        <w:rFonts w:ascii="Courier New" w:hAnsi="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 w15:restartNumberingAfterBreak="0">
    <w:nsid w:val="075D39A5"/>
    <w:multiLevelType w:val="hybridMultilevel"/>
    <w:tmpl w:val="E8326E36"/>
    <w:lvl w:ilvl="0" w:tplc="6DCA4660">
      <w:start w:val="1"/>
      <w:numFmt w:val="decimal"/>
      <w:pStyle w:val="Subheading-style2"/>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65BDF"/>
    <w:multiLevelType w:val="hybridMultilevel"/>
    <w:tmpl w:val="69D23540"/>
    <w:lvl w:ilvl="0" w:tplc="B85AEC68">
      <w:start w:val="1"/>
      <w:numFmt w:val="bullet"/>
      <w:lvlText w:val=""/>
      <w:lvlJc w:val="left"/>
      <w:pPr>
        <w:tabs>
          <w:tab w:val="num" w:pos="432"/>
        </w:tabs>
        <w:ind w:left="432" w:hanging="432"/>
      </w:pPr>
      <w:rPr>
        <w:rFonts w:ascii="Symbol" w:hAnsi="Symbol" w:hint="default"/>
        <w:sz w:val="24"/>
      </w:rPr>
    </w:lvl>
    <w:lvl w:ilvl="1" w:tplc="04090003">
      <w:start w:val="1"/>
      <w:numFmt w:val="bullet"/>
      <w:lvlText w:val="o"/>
      <w:lvlJc w:val="left"/>
      <w:pPr>
        <w:tabs>
          <w:tab w:val="num" w:pos="576"/>
        </w:tabs>
        <w:ind w:left="576" w:hanging="360"/>
      </w:pPr>
      <w:rPr>
        <w:rFonts w:ascii="Courier New" w:hAnsi="Courier New" w:hint="default"/>
      </w:rPr>
    </w:lvl>
    <w:lvl w:ilvl="2" w:tplc="04090005">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4" w15:restartNumberingAfterBreak="0">
    <w:nsid w:val="0F3E67F3"/>
    <w:multiLevelType w:val="hybridMultilevel"/>
    <w:tmpl w:val="4C92F98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D90CB9"/>
    <w:multiLevelType w:val="hybridMultilevel"/>
    <w:tmpl w:val="F1C6D590"/>
    <w:lvl w:ilvl="0" w:tplc="83E2DDDC">
      <w:start w:val="1"/>
      <w:numFmt w:val="bullet"/>
      <w:pStyle w:val="Bullet2"/>
      <w:lvlText w:val=""/>
      <w:lvlJc w:val="left"/>
      <w:pPr>
        <w:tabs>
          <w:tab w:val="num" w:pos="432"/>
        </w:tabs>
        <w:ind w:left="432" w:hanging="432"/>
      </w:pPr>
      <w:rPr>
        <w:rFonts w:ascii="Symbol" w:hAnsi="Symbol" w:hint="default"/>
        <w:sz w:val="24"/>
      </w:rPr>
    </w:lvl>
    <w:lvl w:ilvl="1" w:tplc="04090003">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6" w15:restartNumberingAfterBreak="0">
    <w:nsid w:val="1A5C0305"/>
    <w:multiLevelType w:val="hybridMultilevel"/>
    <w:tmpl w:val="15EEA3EC"/>
    <w:lvl w:ilvl="0" w:tplc="E4B69AE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A4FBA"/>
    <w:multiLevelType w:val="multilevel"/>
    <w:tmpl w:val="CE7ABF46"/>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327295"/>
    <w:multiLevelType w:val="hybridMultilevel"/>
    <w:tmpl w:val="E3CC8A48"/>
    <w:lvl w:ilvl="0" w:tplc="B85AEC68">
      <w:start w:val="1"/>
      <w:numFmt w:val="bullet"/>
      <w:lvlText w:val=""/>
      <w:lvlJc w:val="left"/>
      <w:pPr>
        <w:tabs>
          <w:tab w:val="num" w:pos="432"/>
        </w:tabs>
        <w:ind w:left="432" w:hanging="432"/>
      </w:pPr>
      <w:rPr>
        <w:rFonts w:ascii="Symbol" w:hAnsi="Symbol" w:hint="default"/>
        <w:sz w:val="24"/>
      </w:rPr>
    </w:lvl>
    <w:lvl w:ilvl="1" w:tplc="04090003" w:tentative="1">
      <w:start w:val="1"/>
      <w:numFmt w:val="bullet"/>
      <w:lvlText w:val="o"/>
      <w:lvlJc w:val="left"/>
      <w:pPr>
        <w:tabs>
          <w:tab w:val="num" w:pos="576"/>
        </w:tabs>
        <w:ind w:left="576" w:hanging="360"/>
      </w:pPr>
      <w:rPr>
        <w:rFonts w:ascii="Courier New" w:hAnsi="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 w15:restartNumberingAfterBreak="0">
    <w:nsid w:val="38D624D8"/>
    <w:multiLevelType w:val="multilevel"/>
    <w:tmpl w:val="165C3378"/>
    <w:styleLink w:val="Style1"/>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425733"/>
    <w:multiLevelType w:val="hybridMultilevel"/>
    <w:tmpl w:val="8AA43FDE"/>
    <w:lvl w:ilvl="0" w:tplc="B85AEC68">
      <w:start w:val="1"/>
      <w:numFmt w:val="bullet"/>
      <w:lvlText w:val=""/>
      <w:lvlJc w:val="left"/>
      <w:pPr>
        <w:tabs>
          <w:tab w:val="num" w:pos="432"/>
        </w:tabs>
        <w:ind w:left="432" w:hanging="432"/>
      </w:pPr>
      <w:rPr>
        <w:rFonts w:ascii="Symbol" w:hAnsi="Symbol" w:hint="default"/>
        <w:sz w:val="24"/>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4599365D"/>
    <w:multiLevelType w:val="hybridMultilevel"/>
    <w:tmpl w:val="762E567A"/>
    <w:lvl w:ilvl="0" w:tplc="B85AEC68">
      <w:start w:val="1"/>
      <w:numFmt w:val="bullet"/>
      <w:lvlText w:val=""/>
      <w:lvlJc w:val="left"/>
      <w:pPr>
        <w:tabs>
          <w:tab w:val="num" w:pos="432"/>
        </w:tabs>
        <w:ind w:left="432" w:hanging="432"/>
      </w:pPr>
      <w:rPr>
        <w:rFonts w:ascii="Symbol" w:hAnsi="Symbol" w:hint="default"/>
        <w:sz w:val="24"/>
      </w:rPr>
    </w:lvl>
    <w:lvl w:ilvl="1" w:tplc="04090003">
      <w:start w:val="1"/>
      <w:numFmt w:val="bullet"/>
      <w:lvlText w:val="o"/>
      <w:lvlJc w:val="left"/>
      <w:pPr>
        <w:tabs>
          <w:tab w:val="num" w:pos="576"/>
        </w:tabs>
        <w:ind w:left="576" w:hanging="360"/>
      </w:pPr>
      <w:rPr>
        <w:rFonts w:ascii="Courier New" w:hAnsi="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2" w15:restartNumberingAfterBreak="0">
    <w:nsid w:val="58131ECB"/>
    <w:multiLevelType w:val="hybridMultilevel"/>
    <w:tmpl w:val="EC8A11F8"/>
    <w:lvl w:ilvl="0" w:tplc="B85AEC68">
      <w:start w:val="1"/>
      <w:numFmt w:val="bullet"/>
      <w:lvlText w:val=""/>
      <w:lvlJc w:val="left"/>
      <w:pPr>
        <w:tabs>
          <w:tab w:val="num" w:pos="432"/>
        </w:tabs>
        <w:ind w:left="432" w:hanging="432"/>
      </w:pPr>
      <w:rPr>
        <w:rFonts w:ascii="Symbol" w:hAnsi="Symbol" w:hint="default"/>
        <w:sz w:val="24"/>
      </w:rPr>
    </w:lvl>
    <w:lvl w:ilvl="1" w:tplc="04090003">
      <w:start w:val="1"/>
      <w:numFmt w:val="bullet"/>
      <w:lvlText w:val="o"/>
      <w:lvlJc w:val="left"/>
      <w:pPr>
        <w:tabs>
          <w:tab w:val="num" w:pos="576"/>
        </w:tabs>
        <w:ind w:left="576" w:hanging="360"/>
      </w:pPr>
      <w:rPr>
        <w:rFonts w:ascii="Courier New" w:hAnsi="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3" w15:restartNumberingAfterBreak="0">
    <w:nsid w:val="5E2461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F74100"/>
    <w:multiLevelType w:val="hybridMultilevel"/>
    <w:tmpl w:val="A0DC85EE"/>
    <w:lvl w:ilvl="0" w:tplc="B85AEC68">
      <w:start w:val="1"/>
      <w:numFmt w:val="bullet"/>
      <w:lvlText w:val=""/>
      <w:lvlJc w:val="left"/>
      <w:pPr>
        <w:tabs>
          <w:tab w:val="num" w:pos="432"/>
        </w:tabs>
        <w:ind w:left="432" w:hanging="432"/>
      </w:pPr>
      <w:rPr>
        <w:rFonts w:ascii="Symbol" w:hAnsi="Symbol" w:hint="default"/>
        <w:sz w:val="24"/>
      </w:rPr>
    </w:lvl>
    <w:lvl w:ilvl="1" w:tplc="04090003" w:tentative="1">
      <w:start w:val="1"/>
      <w:numFmt w:val="bullet"/>
      <w:lvlText w:val="o"/>
      <w:lvlJc w:val="left"/>
      <w:pPr>
        <w:tabs>
          <w:tab w:val="num" w:pos="576"/>
        </w:tabs>
        <w:ind w:left="576" w:hanging="360"/>
      </w:pPr>
      <w:rPr>
        <w:rFonts w:ascii="Courier New" w:hAnsi="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5" w15:restartNumberingAfterBreak="0">
    <w:nsid w:val="64902588"/>
    <w:multiLevelType w:val="hybridMultilevel"/>
    <w:tmpl w:val="7340BB9E"/>
    <w:lvl w:ilvl="0" w:tplc="B85AEC68">
      <w:start w:val="1"/>
      <w:numFmt w:val="bullet"/>
      <w:lvlText w:val=""/>
      <w:lvlJc w:val="left"/>
      <w:pPr>
        <w:tabs>
          <w:tab w:val="num" w:pos="432"/>
        </w:tabs>
        <w:ind w:left="432" w:hanging="432"/>
      </w:pPr>
      <w:rPr>
        <w:rFonts w:ascii="Symbol" w:hAnsi="Symbol" w:hint="default"/>
        <w:sz w:val="24"/>
      </w:rPr>
    </w:lvl>
    <w:lvl w:ilvl="1" w:tplc="04090003" w:tentative="1">
      <w:start w:val="1"/>
      <w:numFmt w:val="bullet"/>
      <w:lvlText w:val="o"/>
      <w:lvlJc w:val="left"/>
      <w:pPr>
        <w:tabs>
          <w:tab w:val="num" w:pos="576"/>
        </w:tabs>
        <w:ind w:left="576" w:hanging="360"/>
      </w:pPr>
      <w:rPr>
        <w:rFonts w:ascii="Courier New" w:hAnsi="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6" w15:restartNumberingAfterBreak="0">
    <w:nsid w:val="67033C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25039F"/>
    <w:multiLevelType w:val="hybridMultilevel"/>
    <w:tmpl w:val="C4523264"/>
    <w:lvl w:ilvl="0" w:tplc="955ECE5A">
      <w:start w:val="1"/>
      <w:numFmt w:val="decimal"/>
      <w:pStyle w:val="Heading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indentwshadedbullet"/>
        <w:lvlText w:val=""/>
        <w:legacy w:legacy="1" w:legacySpace="0" w:legacyIndent="360"/>
        <w:lvlJc w:val="left"/>
        <w:pPr>
          <w:ind w:left="882" w:hanging="360"/>
        </w:pPr>
        <w:rPr>
          <w:rFonts w:ascii="Symbol" w:hAnsi="Symbol" w:hint="default"/>
        </w:rPr>
      </w:lvl>
    </w:lvlOverride>
  </w:num>
  <w:num w:numId="2">
    <w:abstractNumId w:val="6"/>
  </w:num>
  <w:num w:numId="3">
    <w:abstractNumId w:val="5"/>
  </w:num>
  <w:num w:numId="4">
    <w:abstractNumId w:val="10"/>
  </w:num>
  <w:num w:numId="5">
    <w:abstractNumId w:val="1"/>
  </w:num>
  <w:num w:numId="6">
    <w:abstractNumId w:val="12"/>
  </w:num>
  <w:num w:numId="7">
    <w:abstractNumId w:val="14"/>
  </w:num>
  <w:num w:numId="8">
    <w:abstractNumId w:val="11"/>
  </w:num>
  <w:num w:numId="9">
    <w:abstractNumId w:val="3"/>
  </w:num>
  <w:num w:numId="10">
    <w:abstractNumId w:val="8"/>
  </w:num>
  <w:num w:numId="11">
    <w:abstractNumId w:val="15"/>
  </w:num>
  <w:num w:numId="12">
    <w:abstractNumId w:val="9"/>
  </w:num>
  <w:num w:numId="13">
    <w:abstractNumId w:val="17"/>
  </w:num>
  <w:num w:numId="14">
    <w:abstractNumId w:val="2"/>
  </w:num>
  <w:num w:numId="15">
    <w:abstractNumId w:val="7"/>
  </w:num>
  <w:num w:numId="16">
    <w:abstractNumId w:val="4"/>
  </w:num>
  <w:num w:numId="17">
    <w:abstractNumId w:val="16"/>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7E"/>
    <w:rsid w:val="00021622"/>
    <w:rsid w:val="00061CBA"/>
    <w:rsid w:val="0006258F"/>
    <w:rsid w:val="00076C3A"/>
    <w:rsid w:val="00093C6D"/>
    <w:rsid w:val="000F1858"/>
    <w:rsid w:val="000F6B9A"/>
    <w:rsid w:val="00105BBB"/>
    <w:rsid w:val="00115F9A"/>
    <w:rsid w:val="00131B24"/>
    <w:rsid w:val="00161DF5"/>
    <w:rsid w:val="001764FB"/>
    <w:rsid w:val="00181206"/>
    <w:rsid w:val="001868EC"/>
    <w:rsid w:val="0019007C"/>
    <w:rsid w:val="001B3E89"/>
    <w:rsid w:val="001C4CE7"/>
    <w:rsid w:val="0021100C"/>
    <w:rsid w:val="0021721A"/>
    <w:rsid w:val="00232D57"/>
    <w:rsid w:val="0023609B"/>
    <w:rsid w:val="002448C6"/>
    <w:rsid w:val="00245F7C"/>
    <w:rsid w:val="00264D72"/>
    <w:rsid w:val="002826F9"/>
    <w:rsid w:val="002828F5"/>
    <w:rsid w:val="002841F9"/>
    <w:rsid w:val="00285324"/>
    <w:rsid w:val="002B7F08"/>
    <w:rsid w:val="002D2087"/>
    <w:rsid w:val="00302B9C"/>
    <w:rsid w:val="00304B3F"/>
    <w:rsid w:val="0031322D"/>
    <w:rsid w:val="0031727E"/>
    <w:rsid w:val="00351131"/>
    <w:rsid w:val="00375B15"/>
    <w:rsid w:val="00390BB5"/>
    <w:rsid w:val="003D205F"/>
    <w:rsid w:val="003D559B"/>
    <w:rsid w:val="003E6001"/>
    <w:rsid w:val="003E6E91"/>
    <w:rsid w:val="00442470"/>
    <w:rsid w:val="004461EA"/>
    <w:rsid w:val="004758A4"/>
    <w:rsid w:val="004B267E"/>
    <w:rsid w:val="004B4220"/>
    <w:rsid w:val="004C2831"/>
    <w:rsid w:val="00516FC6"/>
    <w:rsid w:val="005243ED"/>
    <w:rsid w:val="005446FC"/>
    <w:rsid w:val="00550892"/>
    <w:rsid w:val="00557640"/>
    <w:rsid w:val="00564E04"/>
    <w:rsid w:val="00565240"/>
    <w:rsid w:val="00570652"/>
    <w:rsid w:val="0057629C"/>
    <w:rsid w:val="005D18DD"/>
    <w:rsid w:val="005E6F41"/>
    <w:rsid w:val="005F7126"/>
    <w:rsid w:val="0060409B"/>
    <w:rsid w:val="006235BB"/>
    <w:rsid w:val="006552BB"/>
    <w:rsid w:val="00657F2F"/>
    <w:rsid w:val="00680465"/>
    <w:rsid w:val="006A4CF3"/>
    <w:rsid w:val="006B08E4"/>
    <w:rsid w:val="006B30E3"/>
    <w:rsid w:val="006D03C0"/>
    <w:rsid w:val="006E0A03"/>
    <w:rsid w:val="006F2F79"/>
    <w:rsid w:val="00716F08"/>
    <w:rsid w:val="00753184"/>
    <w:rsid w:val="0077755A"/>
    <w:rsid w:val="007852A7"/>
    <w:rsid w:val="00785D56"/>
    <w:rsid w:val="007B1B03"/>
    <w:rsid w:val="007C3A4C"/>
    <w:rsid w:val="007C46A4"/>
    <w:rsid w:val="007F497A"/>
    <w:rsid w:val="00800A83"/>
    <w:rsid w:val="0080109F"/>
    <w:rsid w:val="00803C79"/>
    <w:rsid w:val="00807998"/>
    <w:rsid w:val="008307F6"/>
    <w:rsid w:val="008448CA"/>
    <w:rsid w:val="00893DAA"/>
    <w:rsid w:val="008954BC"/>
    <w:rsid w:val="008A140F"/>
    <w:rsid w:val="008A2B67"/>
    <w:rsid w:val="008B5915"/>
    <w:rsid w:val="008B68EA"/>
    <w:rsid w:val="008F011A"/>
    <w:rsid w:val="00932FE3"/>
    <w:rsid w:val="00956B97"/>
    <w:rsid w:val="0097786B"/>
    <w:rsid w:val="009915B2"/>
    <w:rsid w:val="009A4911"/>
    <w:rsid w:val="009B6631"/>
    <w:rsid w:val="009C043F"/>
    <w:rsid w:val="00A11AE7"/>
    <w:rsid w:val="00A16F16"/>
    <w:rsid w:val="00A22EF4"/>
    <w:rsid w:val="00A473B2"/>
    <w:rsid w:val="00A7362B"/>
    <w:rsid w:val="00A9042C"/>
    <w:rsid w:val="00A90F24"/>
    <w:rsid w:val="00AB2E0D"/>
    <w:rsid w:val="00AC3B04"/>
    <w:rsid w:val="00AE2AE2"/>
    <w:rsid w:val="00AF34D2"/>
    <w:rsid w:val="00B0797E"/>
    <w:rsid w:val="00B1092E"/>
    <w:rsid w:val="00B6002A"/>
    <w:rsid w:val="00B66B07"/>
    <w:rsid w:val="00B70F2D"/>
    <w:rsid w:val="00B712F5"/>
    <w:rsid w:val="00BC02D2"/>
    <w:rsid w:val="00BC3522"/>
    <w:rsid w:val="00BD443B"/>
    <w:rsid w:val="00BF4582"/>
    <w:rsid w:val="00C06D85"/>
    <w:rsid w:val="00C176A4"/>
    <w:rsid w:val="00C2477E"/>
    <w:rsid w:val="00C36473"/>
    <w:rsid w:val="00C44FE4"/>
    <w:rsid w:val="00C6682F"/>
    <w:rsid w:val="00C85874"/>
    <w:rsid w:val="00C90EB7"/>
    <w:rsid w:val="00C95FA4"/>
    <w:rsid w:val="00CB37A6"/>
    <w:rsid w:val="00CC314E"/>
    <w:rsid w:val="00CC4B34"/>
    <w:rsid w:val="00CE0929"/>
    <w:rsid w:val="00CE7161"/>
    <w:rsid w:val="00CE7782"/>
    <w:rsid w:val="00CF1222"/>
    <w:rsid w:val="00D0777E"/>
    <w:rsid w:val="00D31001"/>
    <w:rsid w:val="00D455F4"/>
    <w:rsid w:val="00D84033"/>
    <w:rsid w:val="00DE4A6B"/>
    <w:rsid w:val="00E348C8"/>
    <w:rsid w:val="00E35FBC"/>
    <w:rsid w:val="00E453C2"/>
    <w:rsid w:val="00E574C3"/>
    <w:rsid w:val="00E6356A"/>
    <w:rsid w:val="00E66A5A"/>
    <w:rsid w:val="00E737CF"/>
    <w:rsid w:val="00E8111C"/>
    <w:rsid w:val="00E8205A"/>
    <w:rsid w:val="00E856E6"/>
    <w:rsid w:val="00E932DE"/>
    <w:rsid w:val="00E94C5B"/>
    <w:rsid w:val="00EC588C"/>
    <w:rsid w:val="00EE61B6"/>
    <w:rsid w:val="00EF08A8"/>
    <w:rsid w:val="00EF110D"/>
    <w:rsid w:val="00F00BE6"/>
    <w:rsid w:val="00F027A0"/>
    <w:rsid w:val="00F14154"/>
    <w:rsid w:val="00F72270"/>
    <w:rsid w:val="00F943AB"/>
    <w:rsid w:val="00FB2E49"/>
    <w:rsid w:val="00FC3719"/>
    <w:rsid w:val="00FC4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C44621-0680-4C14-A43F-8E2530FE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480" w:line="276"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6A4"/>
  </w:style>
  <w:style w:type="paragraph" w:styleId="Heading1">
    <w:name w:val="heading 1"/>
    <w:basedOn w:val="Normal"/>
    <w:next w:val="Normal"/>
    <w:link w:val="Heading1Char"/>
    <w:uiPriority w:val="9"/>
    <w:qFormat/>
    <w:rsid w:val="00CE7161"/>
    <w:pPr>
      <w:keepNext/>
      <w:keepLines/>
      <w:numPr>
        <w:numId w:val="13"/>
      </w:numPr>
      <w:ind w:left="0" w:firstLine="0"/>
      <w:outlineLvl w:val="0"/>
    </w:pPr>
    <w:rPr>
      <w:rFonts w:asciiTheme="majorHAnsi" w:eastAsiaTheme="majorEastAsia" w:hAnsiTheme="majorHAnsi" w:cstheme="majorBidi"/>
      <w:b/>
      <w:bCs/>
      <w:sz w:val="28"/>
      <w:szCs w:val="28"/>
    </w:rPr>
  </w:style>
  <w:style w:type="paragraph" w:styleId="Heading2">
    <w:name w:val="heading 2"/>
    <w:basedOn w:val="Bullet2"/>
    <w:next w:val="Normal"/>
    <w:link w:val="Heading2Char"/>
    <w:autoRedefine/>
    <w:uiPriority w:val="9"/>
    <w:unhideWhenUsed/>
    <w:qFormat/>
    <w:rsid w:val="00021622"/>
    <w:pPr>
      <w:numPr>
        <w:numId w:val="0"/>
      </w:numPr>
      <w:outlineLvl w:val="1"/>
    </w:pPr>
    <w:rPr>
      <w:rFonts w:asciiTheme="majorHAnsi" w:hAnsiTheme="majorHAnsi"/>
      <w:b/>
      <w:sz w:val="26"/>
      <w:szCs w:val="26"/>
    </w:rPr>
  </w:style>
  <w:style w:type="paragraph" w:styleId="Heading3">
    <w:name w:val="heading 3"/>
    <w:basedOn w:val="Heading2"/>
    <w:next w:val="Heading2"/>
    <w:link w:val="Heading3Char"/>
    <w:uiPriority w:val="9"/>
    <w:unhideWhenUsed/>
    <w:qFormat/>
    <w:rsid w:val="00753184"/>
    <w:pPr>
      <w:tabs>
        <w:tab w:val="left" w:pos="77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267E"/>
    <w:pPr>
      <w:spacing w:line="240" w:lineRule="auto"/>
    </w:pPr>
  </w:style>
  <w:style w:type="character" w:customStyle="1" w:styleId="NoSpacingChar">
    <w:name w:val="No Spacing Char"/>
    <w:basedOn w:val="DefaultParagraphFont"/>
    <w:link w:val="NoSpacing"/>
    <w:uiPriority w:val="1"/>
    <w:rsid w:val="004B267E"/>
  </w:style>
  <w:style w:type="paragraph" w:styleId="BalloonText">
    <w:name w:val="Balloon Text"/>
    <w:basedOn w:val="Normal"/>
    <w:link w:val="BalloonTextChar"/>
    <w:uiPriority w:val="99"/>
    <w:semiHidden/>
    <w:unhideWhenUsed/>
    <w:rsid w:val="004B26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7E"/>
    <w:rPr>
      <w:rFonts w:ascii="Tahoma" w:hAnsi="Tahoma" w:cs="Tahoma"/>
      <w:sz w:val="16"/>
      <w:szCs w:val="16"/>
    </w:rPr>
  </w:style>
  <w:style w:type="paragraph" w:styleId="Header">
    <w:name w:val="header"/>
    <w:basedOn w:val="Normal"/>
    <w:link w:val="HeaderChar"/>
    <w:unhideWhenUsed/>
    <w:rsid w:val="004B267E"/>
    <w:pPr>
      <w:tabs>
        <w:tab w:val="center" w:pos="4680"/>
        <w:tab w:val="right" w:pos="9360"/>
      </w:tabs>
      <w:spacing w:line="240" w:lineRule="auto"/>
    </w:pPr>
  </w:style>
  <w:style w:type="character" w:customStyle="1" w:styleId="HeaderChar">
    <w:name w:val="Header Char"/>
    <w:basedOn w:val="DefaultParagraphFont"/>
    <w:link w:val="Header"/>
    <w:uiPriority w:val="99"/>
    <w:rsid w:val="004B267E"/>
  </w:style>
  <w:style w:type="paragraph" w:styleId="Footer">
    <w:name w:val="footer"/>
    <w:basedOn w:val="Normal"/>
    <w:link w:val="FooterChar"/>
    <w:uiPriority w:val="99"/>
    <w:unhideWhenUsed/>
    <w:rsid w:val="004B267E"/>
    <w:pPr>
      <w:tabs>
        <w:tab w:val="center" w:pos="4680"/>
        <w:tab w:val="right" w:pos="9360"/>
      </w:tabs>
      <w:spacing w:line="240" w:lineRule="auto"/>
    </w:pPr>
  </w:style>
  <w:style w:type="character" w:customStyle="1" w:styleId="FooterChar">
    <w:name w:val="Footer Char"/>
    <w:basedOn w:val="DefaultParagraphFont"/>
    <w:link w:val="Footer"/>
    <w:uiPriority w:val="99"/>
    <w:rsid w:val="004B267E"/>
  </w:style>
  <w:style w:type="character" w:customStyle="1" w:styleId="Heading1Char">
    <w:name w:val="Heading 1 Char"/>
    <w:basedOn w:val="DefaultParagraphFont"/>
    <w:link w:val="Heading1"/>
    <w:uiPriority w:val="9"/>
    <w:rsid w:val="00CE7161"/>
    <w:rPr>
      <w:rFonts w:asciiTheme="majorHAnsi" w:eastAsiaTheme="majorEastAsia" w:hAnsiTheme="majorHAnsi" w:cstheme="majorBidi"/>
      <w:b/>
      <w:bCs/>
      <w:sz w:val="28"/>
      <w:szCs w:val="28"/>
    </w:rPr>
  </w:style>
  <w:style w:type="table" w:styleId="TableGrid">
    <w:name w:val="Table Grid"/>
    <w:basedOn w:val="TableNormal"/>
    <w:uiPriority w:val="59"/>
    <w:rsid w:val="004B267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BF4582"/>
    <w:pPr>
      <w:tabs>
        <w:tab w:val="left" w:pos="1100"/>
        <w:tab w:val="right" w:leader="dot" w:pos="9350"/>
      </w:tabs>
      <w:spacing w:before="120" w:after="120"/>
    </w:pPr>
    <w:rPr>
      <w:b/>
      <w:bCs/>
      <w:caps/>
      <w:noProof/>
      <w:sz w:val="24"/>
      <w:szCs w:val="24"/>
    </w:rPr>
  </w:style>
  <w:style w:type="paragraph" w:styleId="TOC2">
    <w:name w:val="toc 2"/>
    <w:basedOn w:val="Normal"/>
    <w:next w:val="Normal"/>
    <w:autoRedefine/>
    <w:uiPriority w:val="39"/>
    <w:unhideWhenUsed/>
    <w:qFormat/>
    <w:rsid w:val="0021721A"/>
    <w:pPr>
      <w:tabs>
        <w:tab w:val="left" w:pos="960"/>
        <w:tab w:val="left" w:pos="1320"/>
        <w:tab w:val="right" w:leader="dot" w:pos="9350"/>
      </w:tabs>
      <w:spacing w:before="120" w:after="120" w:line="360" w:lineRule="auto"/>
      <w:ind w:left="216"/>
    </w:pPr>
    <w:rPr>
      <w:smallCaps/>
      <w:sz w:val="20"/>
      <w:szCs w:val="20"/>
    </w:rPr>
  </w:style>
  <w:style w:type="paragraph" w:styleId="TOC3">
    <w:name w:val="toc 3"/>
    <w:basedOn w:val="Normal"/>
    <w:next w:val="Normal"/>
    <w:autoRedefine/>
    <w:uiPriority w:val="39"/>
    <w:unhideWhenUsed/>
    <w:qFormat/>
    <w:rsid w:val="004B267E"/>
    <w:pPr>
      <w:ind w:left="440"/>
    </w:pPr>
    <w:rPr>
      <w:i/>
      <w:iCs/>
      <w:sz w:val="20"/>
      <w:szCs w:val="20"/>
    </w:rPr>
  </w:style>
  <w:style w:type="paragraph" w:styleId="TOC4">
    <w:name w:val="toc 4"/>
    <w:basedOn w:val="Normal"/>
    <w:next w:val="Normal"/>
    <w:autoRedefine/>
    <w:uiPriority w:val="39"/>
    <w:unhideWhenUsed/>
    <w:rsid w:val="004B267E"/>
    <w:pPr>
      <w:ind w:left="660"/>
    </w:pPr>
    <w:rPr>
      <w:sz w:val="18"/>
      <w:szCs w:val="18"/>
    </w:rPr>
  </w:style>
  <w:style w:type="paragraph" w:styleId="TOC5">
    <w:name w:val="toc 5"/>
    <w:basedOn w:val="Normal"/>
    <w:next w:val="Normal"/>
    <w:autoRedefine/>
    <w:uiPriority w:val="39"/>
    <w:unhideWhenUsed/>
    <w:rsid w:val="004B267E"/>
    <w:pPr>
      <w:ind w:left="880"/>
    </w:pPr>
    <w:rPr>
      <w:sz w:val="18"/>
      <w:szCs w:val="18"/>
    </w:rPr>
  </w:style>
  <w:style w:type="paragraph" w:styleId="TOC6">
    <w:name w:val="toc 6"/>
    <w:basedOn w:val="Normal"/>
    <w:next w:val="Normal"/>
    <w:autoRedefine/>
    <w:uiPriority w:val="39"/>
    <w:unhideWhenUsed/>
    <w:rsid w:val="004B267E"/>
    <w:pPr>
      <w:ind w:left="1100"/>
    </w:pPr>
    <w:rPr>
      <w:sz w:val="18"/>
      <w:szCs w:val="18"/>
    </w:rPr>
  </w:style>
  <w:style w:type="paragraph" w:styleId="TOC7">
    <w:name w:val="toc 7"/>
    <w:basedOn w:val="Normal"/>
    <w:next w:val="Normal"/>
    <w:autoRedefine/>
    <w:uiPriority w:val="39"/>
    <w:unhideWhenUsed/>
    <w:rsid w:val="004B267E"/>
    <w:pPr>
      <w:ind w:left="1320"/>
    </w:pPr>
    <w:rPr>
      <w:sz w:val="18"/>
      <w:szCs w:val="18"/>
    </w:rPr>
  </w:style>
  <w:style w:type="paragraph" w:styleId="TOC8">
    <w:name w:val="toc 8"/>
    <w:basedOn w:val="Normal"/>
    <w:next w:val="Normal"/>
    <w:autoRedefine/>
    <w:uiPriority w:val="39"/>
    <w:unhideWhenUsed/>
    <w:rsid w:val="004B267E"/>
    <w:pPr>
      <w:ind w:left="1540"/>
    </w:pPr>
    <w:rPr>
      <w:sz w:val="18"/>
      <w:szCs w:val="18"/>
    </w:rPr>
  </w:style>
  <w:style w:type="paragraph" w:styleId="TOC9">
    <w:name w:val="toc 9"/>
    <w:basedOn w:val="Normal"/>
    <w:next w:val="Normal"/>
    <w:autoRedefine/>
    <w:uiPriority w:val="39"/>
    <w:unhideWhenUsed/>
    <w:rsid w:val="004B267E"/>
    <w:pPr>
      <w:ind w:left="1760"/>
    </w:pPr>
    <w:rPr>
      <w:sz w:val="18"/>
      <w:szCs w:val="18"/>
    </w:rPr>
  </w:style>
  <w:style w:type="character" w:styleId="Hyperlink">
    <w:name w:val="Hyperlink"/>
    <w:basedOn w:val="DefaultParagraphFont"/>
    <w:uiPriority w:val="99"/>
    <w:unhideWhenUsed/>
    <w:rsid w:val="004B267E"/>
    <w:rPr>
      <w:color w:val="0000FF" w:themeColor="hyperlink"/>
      <w:u w:val="single"/>
    </w:rPr>
  </w:style>
  <w:style w:type="character" w:customStyle="1" w:styleId="Heading3Char">
    <w:name w:val="Heading 3 Char"/>
    <w:basedOn w:val="DefaultParagraphFont"/>
    <w:link w:val="Heading3"/>
    <w:uiPriority w:val="9"/>
    <w:rsid w:val="00753184"/>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rsid w:val="00021622"/>
    <w:rPr>
      <w:rFonts w:asciiTheme="majorHAnsi" w:eastAsia="Times New Roman" w:hAnsiTheme="majorHAnsi" w:cs="Arial"/>
      <w:b/>
      <w:sz w:val="26"/>
      <w:szCs w:val="26"/>
      <w:lang w:val="en-CA"/>
    </w:rPr>
  </w:style>
  <w:style w:type="paragraph" w:styleId="BodyText">
    <w:name w:val="Body Text"/>
    <w:basedOn w:val="Normal"/>
    <w:link w:val="BodyTextChar"/>
    <w:semiHidden/>
    <w:rsid w:val="00932FE3"/>
    <w:pPr>
      <w:spacing w:after="120" w:line="240" w:lineRule="auto"/>
      <w:jc w:val="both"/>
    </w:pPr>
    <w:rPr>
      <w:rFonts w:ascii="Humanst521 BT" w:eastAsia="Times New Roman" w:hAnsi="Humanst521 BT" w:cs="Times New Roman"/>
      <w:szCs w:val="20"/>
    </w:rPr>
  </w:style>
  <w:style w:type="character" w:customStyle="1" w:styleId="BodyTextChar">
    <w:name w:val="Body Text Char"/>
    <w:basedOn w:val="DefaultParagraphFont"/>
    <w:link w:val="BodyText"/>
    <w:semiHidden/>
    <w:rsid w:val="00932FE3"/>
    <w:rPr>
      <w:rFonts w:ascii="Humanst521 BT" w:eastAsia="Times New Roman" w:hAnsi="Humanst521 BT" w:cs="Times New Roman"/>
      <w:szCs w:val="20"/>
    </w:rPr>
  </w:style>
  <w:style w:type="paragraph" w:customStyle="1" w:styleId="indentwshadedbullet">
    <w:name w:val="indent w/shaded bullet"/>
    <w:basedOn w:val="Normal"/>
    <w:rsid w:val="0031727E"/>
    <w:pPr>
      <w:numPr>
        <w:numId w:val="1"/>
      </w:numPr>
      <w:shd w:val="clear" w:color="C0C0C0" w:fill="auto"/>
      <w:tabs>
        <w:tab w:val="left" w:pos="1440"/>
      </w:tabs>
      <w:spacing w:before="60" w:after="60" w:line="240" w:lineRule="auto"/>
      <w:ind w:right="360"/>
      <w:jc w:val="both"/>
    </w:pPr>
    <w:rPr>
      <w:rFonts w:ascii="Times New Roman" w:eastAsia="Times New Roman" w:hAnsi="Times New Roman" w:cs="Times New Roman"/>
      <w:sz w:val="20"/>
      <w:szCs w:val="20"/>
    </w:rPr>
  </w:style>
  <w:style w:type="paragraph" w:customStyle="1" w:styleId="textindent1">
    <w:name w:val="text indent 1"/>
    <w:basedOn w:val="Normal"/>
    <w:rsid w:val="0031727E"/>
    <w:pPr>
      <w:tabs>
        <w:tab w:val="left" w:pos="882"/>
      </w:tabs>
      <w:spacing w:before="60" w:after="60" w:line="240" w:lineRule="auto"/>
      <w:ind w:left="878" w:right="86" w:hanging="360"/>
    </w:pPr>
    <w:rPr>
      <w:rFonts w:ascii="Palatino" w:eastAsia="Times New Roman" w:hAnsi="Palatino" w:cs="Times New Roman"/>
      <w:szCs w:val="20"/>
    </w:rPr>
  </w:style>
  <w:style w:type="paragraph" w:customStyle="1" w:styleId="textnotindented">
    <w:name w:val="text not indented"/>
    <w:basedOn w:val="Normal"/>
    <w:rsid w:val="006F2F79"/>
    <w:pPr>
      <w:spacing w:before="120" w:after="120" w:line="240" w:lineRule="auto"/>
    </w:pPr>
    <w:rPr>
      <w:rFonts w:ascii="Book Antiqua" w:eastAsia="Times New Roman" w:hAnsi="Book Antiqua" w:cs="Times New Roman"/>
      <w:sz w:val="24"/>
      <w:szCs w:val="20"/>
    </w:rPr>
  </w:style>
  <w:style w:type="paragraph" w:styleId="ListParagraph">
    <w:name w:val="List Paragraph"/>
    <w:basedOn w:val="Normal"/>
    <w:uiPriority w:val="34"/>
    <w:qFormat/>
    <w:rsid w:val="00A473B2"/>
    <w:pPr>
      <w:ind w:left="720"/>
      <w:contextualSpacing/>
    </w:pPr>
  </w:style>
  <w:style w:type="paragraph" w:styleId="TOCHeading">
    <w:name w:val="TOC Heading"/>
    <w:basedOn w:val="Heading1"/>
    <w:next w:val="Normal"/>
    <w:uiPriority w:val="39"/>
    <w:unhideWhenUsed/>
    <w:qFormat/>
    <w:rsid w:val="00FC4757"/>
    <w:pPr>
      <w:outlineLvl w:val="9"/>
    </w:pPr>
  </w:style>
  <w:style w:type="paragraph" w:styleId="BodyText2">
    <w:name w:val="Body Text 2"/>
    <w:basedOn w:val="Normal"/>
    <w:link w:val="BodyText2Char"/>
    <w:uiPriority w:val="99"/>
    <w:unhideWhenUsed/>
    <w:rsid w:val="00FB2E49"/>
    <w:pPr>
      <w:spacing w:after="120" w:line="480" w:lineRule="auto"/>
    </w:pPr>
  </w:style>
  <w:style w:type="character" w:customStyle="1" w:styleId="BodyText2Char">
    <w:name w:val="Body Text 2 Char"/>
    <w:basedOn w:val="DefaultParagraphFont"/>
    <w:link w:val="BodyText2"/>
    <w:uiPriority w:val="99"/>
    <w:rsid w:val="00FB2E49"/>
  </w:style>
  <w:style w:type="paragraph" w:styleId="BodyText3">
    <w:name w:val="Body Text 3"/>
    <w:basedOn w:val="Normal"/>
    <w:link w:val="BodyText3Char"/>
    <w:uiPriority w:val="99"/>
    <w:semiHidden/>
    <w:unhideWhenUsed/>
    <w:rsid w:val="003E6001"/>
    <w:pPr>
      <w:spacing w:after="120"/>
    </w:pPr>
    <w:rPr>
      <w:sz w:val="16"/>
      <w:szCs w:val="16"/>
    </w:rPr>
  </w:style>
  <w:style w:type="character" w:customStyle="1" w:styleId="BodyText3Char">
    <w:name w:val="Body Text 3 Char"/>
    <w:basedOn w:val="DefaultParagraphFont"/>
    <w:link w:val="BodyText3"/>
    <w:uiPriority w:val="99"/>
    <w:semiHidden/>
    <w:rsid w:val="003E6001"/>
    <w:rPr>
      <w:sz w:val="16"/>
      <w:szCs w:val="16"/>
    </w:rPr>
  </w:style>
  <w:style w:type="paragraph" w:customStyle="1" w:styleId="Bullet2">
    <w:name w:val="Bullet2"/>
    <w:basedOn w:val="Normal"/>
    <w:rsid w:val="003E6001"/>
    <w:pPr>
      <w:numPr>
        <w:numId w:val="3"/>
      </w:numPr>
      <w:spacing w:after="120" w:line="240" w:lineRule="auto"/>
    </w:pPr>
    <w:rPr>
      <w:rFonts w:ascii="Arial" w:eastAsia="Times New Roman" w:hAnsi="Arial" w:cs="Arial"/>
      <w:sz w:val="24"/>
      <w:szCs w:val="20"/>
      <w:lang w:val="en-CA"/>
    </w:rPr>
  </w:style>
  <w:style w:type="numbering" w:customStyle="1" w:styleId="Style1">
    <w:name w:val="Style1"/>
    <w:uiPriority w:val="99"/>
    <w:rsid w:val="00F14154"/>
    <w:pPr>
      <w:numPr>
        <w:numId w:val="12"/>
      </w:numPr>
    </w:pPr>
  </w:style>
  <w:style w:type="paragraph" w:customStyle="1" w:styleId="Subheading-style2">
    <w:name w:val="Subheading-style 2"/>
    <w:basedOn w:val="Heading3"/>
    <w:link w:val="Subheading-style2Char"/>
    <w:autoRedefine/>
    <w:qFormat/>
    <w:rsid w:val="00753184"/>
    <w:pPr>
      <w:numPr>
        <w:numId w:val="14"/>
      </w:numPr>
      <w:ind w:hanging="720"/>
    </w:pPr>
  </w:style>
  <w:style w:type="character" w:styleId="Strong">
    <w:name w:val="Strong"/>
    <w:basedOn w:val="DefaultParagraphFont"/>
    <w:uiPriority w:val="22"/>
    <w:qFormat/>
    <w:rsid w:val="00C44FE4"/>
    <w:rPr>
      <w:b/>
      <w:bCs/>
    </w:rPr>
  </w:style>
  <w:style w:type="character" w:customStyle="1" w:styleId="Subheading-style2Char">
    <w:name w:val="Subheading-style 2 Char"/>
    <w:basedOn w:val="Heading3Char"/>
    <w:link w:val="Subheading-style2"/>
    <w:rsid w:val="00753184"/>
    <w:rPr>
      <w:rFonts w:asciiTheme="majorHAnsi" w:eastAsiaTheme="majorEastAsia" w:hAnsiTheme="majorHAnsi" w:cstheme="majorBidi"/>
      <w:b/>
      <w:bCs/>
      <w:sz w:val="26"/>
      <w:szCs w:val="26"/>
    </w:rPr>
  </w:style>
  <w:style w:type="table" w:customStyle="1" w:styleId="TableGrid1">
    <w:name w:val="Table Grid1"/>
    <w:basedOn w:val="TableNormal"/>
    <w:next w:val="TableGrid"/>
    <w:uiPriority w:val="59"/>
    <w:rsid w:val="00E574C3"/>
    <w:pPr>
      <w:spacing w:before="0" w:line="240" w:lineRule="auto"/>
      <w:ind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1">
    <w:name w:val="Light Grid Accent 1"/>
    <w:basedOn w:val="TableNormal"/>
    <w:uiPriority w:val="62"/>
    <w:rsid w:val="0060409B"/>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2008-02-03T00:00:00</PublishDate>
  <Abstract>                                                EFFECTIVE DATE: XX XX XXXX                                                 VERSION: 0.1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A7520FF05DD4EB0085BEFAFD5D5D2" ma:contentTypeVersion="2" ma:contentTypeDescription="Create a new document." ma:contentTypeScope="" ma:versionID="0d4377ca219339e692b9e0fffd50a92a">
  <xsd:schema xmlns:xsd="http://www.w3.org/2001/XMLSchema" xmlns:xs="http://www.w3.org/2001/XMLSchema" xmlns:p="http://schemas.microsoft.com/office/2006/metadata/properties" xmlns:ns1="http://schemas.microsoft.com/sharepoint/v3" xmlns:ns2="57b2035c-8ee1-4930-b65d-ae4ad38e4e56" targetNamespace="http://schemas.microsoft.com/office/2006/metadata/properties" ma:root="true" ma:fieldsID="5b54bd669df9bcf1294f7335989bfcb5" ns1:_="" ns2:_="">
    <xsd:import namespace="http://schemas.microsoft.com/sharepoint/v3"/>
    <xsd:import namespace="57b2035c-8ee1-4930-b65d-ae4ad38e4e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b2035c-8ee1-4930-b65d-ae4ad38e4e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A433A4-C1E0-451E-A942-9CDB401A9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b2035c-8ee1-4930-b65d-ae4ad38e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BBE59-F8D8-4691-8094-932DA1B0BAE3}">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6657A7D8-0188-43E0-8156-E4E3D61421F6}">
  <ds:schemaRefs>
    <ds:schemaRef ds:uri="http://schemas.microsoft.com/sharepoint/v3/contenttype/forms"/>
  </ds:schemaRefs>
</ds:datastoreItem>
</file>

<file path=customXml/itemProps5.xml><?xml version="1.0" encoding="utf-8"?>
<ds:datastoreItem xmlns:ds="http://schemas.openxmlformats.org/officeDocument/2006/customXml" ds:itemID="{24F67D12-D9EF-4DD5-BC64-D6345CC2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3698</Words>
  <Characters>21084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PROJECT MANAGEMENT</vt:lpstr>
    </vt:vector>
  </TitlesOfParts>
  <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dc:title>
  <dc:subject>Project /Programme Management Plan Template  PMO-D-02</dc:subject>
  <dc:creator>Krupakar Reddy</dc:creator>
  <cp:lastModifiedBy>Noof Sulaiyam Salim al-Harrasi</cp:lastModifiedBy>
  <cp:revision>2</cp:revision>
  <cp:lastPrinted>2008-02-19T11:12:00Z</cp:lastPrinted>
  <dcterms:created xsi:type="dcterms:W3CDTF">2024-05-15T07:15:00Z</dcterms:created>
  <dcterms:modified xsi:type="dcterms:W3CDTF">2024-05-15T07:15:00Z</dcterms:modified>
  <cp:category>PMO PROCESS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0x01010008FA7520FF05DD4EB0085BEFAFD5D5D2</vt:lpwstr>
  </property>
</Properties>
</file>