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A25" w:rsidRDefault="000D2A25">
      <w:bookmarkStart w:id="0" w:name="_GoBack"/>
      <w:bookmarkEnd w:id="0"/>
    </w:p>
    <w:p w:rsidR="000D2A25" w:rsidRDefault="000D2A25"/>
    <w:p w:rsidR="000D2A25" w:rsidRDefault="000D2A25"/>
    <w:p w:rsidR="000D2A25" w:rsidRPr="00262951" w:rsidRDefault="000D2A25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0D2A25" w:rsidRPr="00262951" w:rsidRDefault="000D2A25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0D2A25" w:rsidRPr="00262951" w:rsidRDefault="000D2A25" w:rsidP="00806C31">
      <w:pPr>
        <w:pStyle w:val="Header"/>
        <w:pBdr>
          <w:bottom w:val="none" w:sz="0" w:space="0" w:color="auto"/>
        </w:pBdr>
        <w:rPr>
          <w:rFonts w:ascii="Times New Roman" w:hAnsi="Times New Roman"/>
          <w:sz w:val="20"/>
        </w:rPr>
      </w:pPr>
    </w:p>
    <w:p w:rsidR="000D2A25" w:rsidRPr="00262951" w:rsidRDefault="000D2A25" w:rsidP="00806C31">
      <w:pPr>
        <w:pStyle w:val="Header"/>
        <w:pBdr>
          <w:bottom w:val="none" w:sz="0" w:space="0" w:color="auto"/>
        </w:pBdr>
        <w:rPr>
          <w:rFonts w:ascii="Times New Roman" w:hAnsi="Times New Roman"/>
          <w:sz w:val="20"/>
        </w:rPr>
      </w:pPr>
    </w:p>
    <w:p w:rsidR="000D2A25" w:rsidRDefault="00607AC4" w:rsidP="00322181">
      <w:pPr>
        <w:pStyle w:val="Header"/>
        <w:pBdr>
          <w:bottom w:val="none" w:sz="0" w:space="0" w:color="auto"/>
        </w:pBd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Project Closure</w:t>
      </w:r>
      <w:r w:rsidR="00477EEB">
        <w:rPr>
          <w:rFonts w:ascii="Arial" w:hAnsi="Arial" w:cs="Arial"/>
          <w:b/>
          <w:sz w:val="40"/>
        </w:rPr>
        <w:t xml:space="preserve"> Report</w:t>
      </w:r>
    </w:p>
    <w:p w:rsidR="00B74486" w:rsidRDefault="00B74486" w:rsidP="00322181">
      <w:pPr>
        <w:pStyle w:val="Header"/>
        <w:pBdr>
          <w:bottom w:val="none" w:sz="0" w:space="0" w:color="auto"/>
        </w:pBdr>
        <w:jc w:val="center"/>
        <w:rPr>
          <w:rFonts w:ascii="Arial" w:hAnsi="Arial" w:cs="Arial"/>
          <w:b/>
          <w:sz w:val="40"/>
        </w:rPr>
      </w:pPr>
    </w:p>
    <w:p w:rsidR="00B74486" w:rsidRPr="00477EEB" w:rsidRDefault="00B74486" w:rsidP="00322181">
      <w:pPr>
        <w:pStyle w:val="Header"/>
        <w:pBdr>
          <w:bottom w:val="none" w:sz="0" w:space="0" w:color="auto"/>
        </w:pBdr>
        <w:jc w:val="center"/>
        <w:rPr>
          <w:rFonts w:ascii="Arial" w:hAnsi="Arial" w:cs="Arial"/>
          <w:b/>
          <w:sz w:val="32"/>
        </w:rPr>
      </w:pPr>
      <w:r w:rsidRPr="00477EEB">
        <w:rPr>
          <w:rFonts w:ascii="Arial" w:hAnsi="Arial" w:cs="Arial"/>
          <w:b/>
          <w:sz w:val="32"/>
        </w:rPr>
        <w:t>&lt;&lt;Enter Title of Project&gt;&gt;</w:t>
      </w:r>
    </w:p>
    <w:p w:rsidR="000D2A25" w:rsidRPr="00262951" w:rsidRDefault="000D2A25" w:rsidP="00806C31">
      <w:pPr>
        <w:pStyle w:val="Header"/>
        <w:pBdr>
          <w:bottom w:val="none" w:sz="0" w:space="0" w:color="auto"/>
        </w:pBdr>
        <w:rPr>
          <w:rFonts w:ascii="Times New Roman" w:hAnsi="Times New Roman"/>
          <w:sz w:val="20"/>
        </w:rPr>
      </w:pPr>
    </w:p>
    <w:p w:rsidR="000D2A25" w:rsidRPr="00262951" w:rsidRDefault="000D2A25" w:rsidP="00806C31">
      <w:pPr>
        <w:pStyle w:val="Header"/>
        <w:pBdr>
          <w:bottom w:val="none" w:sz="0" w:space="0" w:color="auto"/>
        </w:pBdr>
        <w:rPr>
          <w:rFonts w:ascii="Times New Roman" w:hAnsi="Times New Roman"/>
          <w:sz w:val="20"/>
        </w:rPr>
      </w:pPr>
    </w:p>
    <w:p w:rsidR="000D2A25" w:rsidRDefault="000D2A25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322181" w:rsidRDefault="00322181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322181" w:rsidRDefault="00322181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322181" w:rsidRDefault="00322181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322181" w:rsidRDefault="00322181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322181" w:rsidRDefault="00322181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322181" w:rsidRDefault="00322181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322181" w:rsidRDefault="00322181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322181" w:rsidRDefault="00322181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322181" w:rsidRDefault="00322181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322181" w:rsidRDefault="00322181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322181" w:rsidRDefault="00322181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322181" w:rsidRDefault="00322181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322181" w:rsidRDefault="00322181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322181" w:rsidRDefault="00322181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322181" w:rsidRDefault="00322181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322181" w:rsidRDefault="00322181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607AC4" w:rsidRDefault="00607AC4" w:rsidP="00B65FA9">
      <w:pPr>
        <w:pStyle w:val="Header"/>
        <w:pBdr>
          <w:bottom w:val="none" w:sz="0" w:space="0" w:color="auto"/>
        </w:pBdr>
        <w:jc w:val="center"/>
        <w:rPr>
          <w:rFonts w:ascii="Arial" w:hAnsi="Arial" w:cs="Arial"/>
          <w:spacing w:val="20"/>
          <w:sz w:val="22"/>
        </w:rPr>
      </w:pPr>
    </w:p>
    <w:p w:rsidR="00607AC4" w:rsidRDefault="00607AC4" w:rsidP="00B65FA9">
      <w:pPr>
        <w:pStyle w:val="Header"/>
        <w:pBdr>
          <w:bottom w:val="none" w:sz="0" w:space="0" w:color="auto"/>
        </w:pBdr>
        <w:jc w:val="center"/>
        <w:rPr>
          <w:rFonts w:ascii="Arial" w:hAnsi="Arial" w:cs="Arial"/>
          <w:spacing w:val="20"/>
          <w:sz w:val="22"/>
        </w:rPr>
      </w:pPr>
    </w:p>
    <w:p w:rsidR="00607AC4" w:rsidRDefault="00607AC4" w:rsidP="00B65FA9">
      <w:pPr>
        <w:pStyle w:val="Header"/>
        <w:pBdr>
          <w:bottom w:val="none" w:sz="0" w:space="0" w:color="auto"/>
        </w:pBdr>
        <w:jc w:val="center"/>
        <w:rPr>
          <w:rFonts w:ascii="Arial" w:hAnsi="Arial" w:cs="Arial"/>
          <w:spacing w:val="20"/>
          <w:sz w:val="22"/>
        </w:rPr>
      </w:pPr>
    </w:p>
    <w:p w:rsidR="00607AC4" w:rsidRDefault="00607AC4" w:rsidP="00B65FA9">
      <w:pPr>
        <w:pStyle w:val="Header"/>
        <w:pBdr>
          <w:bottom w:val="none" w:sz="0" w:space="0" w:color="auto"/>
        </w:pBdr>
        <w:jc w:val="center"/>
        <w:rPr>
          <w:rFonts w:ascii="Arial" w:hAnsi="Arial" w:cs="Arial"/>
          <w:spacing w:val="20"/>
          <w:sz w:val="22"/>
        </w:rPr>
      </w:pPr>
    </w:p>
    <w:p w:rsidR="00607AC4" w:rsidRDefault="00607AC4" w:rsidP="00B65FA9">
      <w:pPr>
        <w:pStyle w:val="Header"/>
        <w:pBdr>
          <w:bottom w:val="none" w:sz="0" w:space="0" w:color="auto"/>
        </w:pBdr>
        <w:jc w:val="center"/>
        <w:rPr>
          <w:rFonts w:ascii="Arial" w:hAnsi="Arial" w:cs="Arial"/>
          <w:spacing w:val="20"/>
          <w:sz w:val="22"/>
        </w:rPr>
      </w:pPr>
    </w:p>
    <w:p w:rsidR="00607AC4" w:rsidRDefault="00607AC4" w:rsidP="00B65FA9">
      <w:pPr>
        <w:pStyle w:val="Header"/>
        <w:pBdr>
          <w:bottom w:val="none" w:sz="0" w:space="0" w:color="auto"/>
        </w:pBdr>
        <w:jc w:val="center"/>
        <w:rPr>
          <w:rFonts w:ascii="Arial" w:hAnsi="Arial" w:cs="Arial"/>
          <w:spacing w:val="20"/>
          <w:sz w:val="22"/>
        </w:rPr>
      </w:pPr>
    </w:p>
    <w:p w:rsidR="00607AC4" w:rsidRDefault="00607AC4" w:rsidP="00B65FA9">
      <w:pPr>
        <w:pStyle w:val="Header"/>
        <w:pBdr>
          <w:bottom w:val="none" w:sz="0" w:space="0" w:color="auto"/>
        </w:pBdr>
        <w:jc w:val="center"/>
        <w:rPr>
          <w:rFonts w:ascii="Arial" w:hAnsi="Arial" w:cs="Arial"/>
          <w:spacing w:val="20"/>
          <w:sz w:val="22"/>
        </w:rPr>
      </w:pPr>
    </w:p>
    <w:p w:rsidR="00607AC4" w:rsidRDefault="00607AC4" w:rsidP="00B65FA9">
      <w:pPr>
        <w:pStyle w:val="Header"/>
        <w:pBdr>
          <w:bottom w:val="none" w:sz="0" w:space="0" w:color="auto"/>
        </w:pBdr>
        <w:jc w:val="center"/>
        <w:rPr>
          <w:rFonts w:ascii="Arial" w:hAnsi="Arial" w:cs="Arial"/>
          <w:spacing w:val="20"/>
          <w:sz w:val="22"/>
        </w:rPr>
      </w:pPr>
    </w:p>
    <w:p w:rsidR="00607AC4" w:rsidRDefault="00607AC4" w:rsidP="00B65FA9">
      <w:pPr>
        <w:pStyle w:val="Header"/>
        <w:pBdr>
          <w:bottom w:val="none" w:sz="0" w:space="0" w:color="auto"/>
        </w:pBdr>
        <w:jc w:val="center"/>
        <w:rPr>
          <w:rFonts w:ascii="Arial" w:hAnsi="Arial" w:cs="Arial"/>
          <w:spacing w:val="20"/>
          <w:sz w:val="22"/>
        </w:rPr>
      </w:pPr>
    </w:p>
    <w:p w:rsidR="00607AC4" w:rsidRDefault="00607AC4" w:rsidP="00B65FA9">
      <w:pPr>
        <w:pStyle w:val="Header"/>
        <w:pBdr>
          <w:bottom w:val="none" w:sz="0" w:space="0" w:color="auto"/>
        </w:pBdr>
        <w:jc w:val="center"/>
        <w:rPr>
          <w:rFonts w:ascii="Arial" w:hAnsi="Arial" w:cs="Arial"/>
          <w:spacing w:val="20"/>
          <w:sz w:val="22"/>
        </w:rPr>
      </w:pPr>
    </w:p>
    <w:p w:rsidR="00607AC4" w:rsidRDefault="00607AC4" w:rsidP="00B65FA9">
      <w:pPr>
        <w:pStyle w:val="Header"/>
        <w:pBdr>
          <w:bottom w:val="none" w:sz="0" w:space="0" w:color="auto"/>
        </w:pBdr>
        <w:jc w:val="center"/>
        <w:rPr>
          <w:rFonts w:ascii="Arial" w:hAnsi="Arial" w:cs="Arial"/>
          <w:spacing w:val="20"/>
          <w:sz w:val="22"/>
        </w:rPr>
      </w:pPr>
    </w:p>
    <w:p w:rsidR="006C6E7F" w:rsidRPr="00B465B8" w:rsidRDefault="001E578A" w:rsidP="00B65FA9">
      <w:pPr>
        <w:pStyle w:val="Header"/>
        <w:pBdr>
          <w:bottom w:val="none" w:sz="0" w:space="0" w:color="auto"/>
        </w:pBdr>
        <w:jc w:val="center"/>
        <w:rPr>
          <w:rFonts w:ascii="Arial" w:hAnsi="Arial" w:cs="Arial"/>
          <w:spacing w:val="20"/>
          <w:sz w:val="22"/>
        </w:rPr>
      </w:pPr>
      <w:r>
        <w:rPr>
          <w:rFonts w:ascii="Arial" w:hAnsi="Arial" w:cs="Arial"/>
          <w:spacing w:val="20"/>
          <w:sz w:val="22"/>
        </w:rPr>
        <w:t xml:space="preserve">Date: </w:t>
      </w:r>
    </w:p>
    <w:p w:rsidR="00322181" w:rsidRDefault="00322181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322181" w:rsidRDefault="00322181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322181" w:rsidRDefault="00322181" w:rsidP="00322181">
      <w:pPr>
        <w:pStyle w:val="Header"/>
        <w:pBdr>
          <w:bottom w:val="none" w:sz="0" w:space="0" w:color="auto"/>
        </w:pBdr>
        <w:jc w:val="center"/>
        <w:rPr>
          <w:rFonts w:ascii="Times New Roman" w:hAnsi="Times New Roman"/>
          <w:sz w:val="20"/>
        </w:rPr>
      </w:pPr>
    </w:p>
    <w:p w:rsidR="00057DF1" w:rsidRDefault="00057DF1" w:rsidP="00057DF1">
      <w:pPr>
        <w:pStyle w:val="BodyText3"/>
        <w:rPr>
          <w:color w:val="1F497D" w:themeColor="text2"/>
        </w:rPr>
      </w:pPr>
    </w:p>
    <w:p w:rsidR="00057DF1" w:rsidRDefault="00057DF1" w:rsidP="00057DF1">
      <w:pPr>
        <w:pStyle w:val="BodyText3"/>
        <w:rPr>
          <w:color w:val="1F497D" w:themeColor="text2"/>
        </w:rPr>
      </w:pPr>
    </w:p>
    <w:p w:rsidR="00057DF1" w:rsidRDefault="00057DF1" w:rsidP="00057DF1">
      <w:pPr>
        <w:pStyle w:val="BodyText3"/>
        <w:rPr>
          <w:color w:val="1F497D" w:themeColor="text2"/>
        </w:rPr>
      </w:pPr>
    </w:p>
    <w:p w:rsidR="00057DF1" w:rsidRPr="00262951" w:rsidRDefault="00057DF1" w:rsidP="00057DF1">
      <w:pPr>
        <w:pStyle w:val="Header"/>
        <w:pBdr>
          <w:bottom w:val="none" w:sz="0" w:space="0" w:color="auto"/>
        </w:pBdr>
        <w:tabs>
          <w:tab w:val="clear" w:pos="4536"/>
          <w:tab w:val="clear" w:pos="9060"/>
          <w:tab w:val="left" w:pos="336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B65FA9" w:rsidRDefault="00B65FA9" w:rsidP="00607AC4">
      <w:pPr>
        <w:tabs>
          <w:tab w:val="center" w:pos="5097"/>
        </w:tabs>
        <w:rPr>
          <w:lang w:val="en-US"/>
        </w:rPr>
      </w:pPr>
      <w:r>
        <w:br w:type="page"/>
      </w:r>
    </w:p>
    <w:p w:rsidR="00EE4C67" w:rsidRDefault="00714307" w:rsidP="00B65FA9">
      <w:pPr>
        <w:pStyle w:val="Heading3"/>
        <w:numPr>
          <w:ilvl w:val="0"/>
          <w:numId w:val="0"/>
        </w:numPr>
        <w:ind w:left="810"/>
      </w:pPr>
      <w:r>
        <w:lastRenderedPageBreak/>
        <w:fldChar w:fldCharType="begin"/>
      </w:r>
      <w:r w:rsidR="00EE4C67">
        <w:instrText xml:space="preserve"> XE "</w:instrText>
      </w:r>
      <w:r w:rsidR="00EE4C67" w:rsidRPr="002C2C97">
        <w:instrText>Executive Summary</w:instrText>
      </w:r>
      <w:r w:rsidR="00EE4C67">
        <w:instrText xml:space="preserve">" </w:instrText>
      </w:r>
      <w:r>
        <w:fldChar w:fldCharType="end"/>
      </w:r>
      <w:r>
        <w:fldChar w:fldCharType="begin"/>
      </w:r>
      <w:r w:rsidR="00EE4C67">
        <w:instrText xml:space="preserve"> XE "</w:instrText>
      </w:r>
      <w:r w:rsidR="00EE4C67" w:rsidRPr="00EB5618">
        <w:instrText>1. APPROVALS</w:instrText>
      </w:r>
      <w:r w:rsidR="00EE4C67">
        <w:instrText xml:space="preserve">" </w:instrText>
      </w:r>
      <w:r>
        <w:fldChar w:fldCharType="end"/>
      </w:r>
    </w:p>
    <w:tbl>
      <w:tblPr>
        <w:tblStyle w:val="LightGrid-Accent1"/>
        <w:tblW w:w="8986" w:type="dxa"/>
        <w:tblInd w:w="918" w:type="dxa"/>
        <w:tblLook w:val="04A0" w:firstRow="1" w:lastRow="0" w:firstColumn="1" w:lastColumn="0" w:noHBand="0" w:noVBand="1"/>
      </w:tblPr>
      <w:tblGrid>
        <w:gridCol w:w="3780"/>
        <w:gridCol w:w="5206"/>
      </w:tblGrid>
      <w:tr w:rsidR="00CC00A9" w:rsidTr="00BA7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CC00A9" w:rsidRPr="00CC00A9" w:rsidRDefault="00CC00A9" w:rsidP="000E5227">
            <w:pPr>
              <w:spacing w:before="120"/>
              <w:rPr>
                <w:b w:val="0"/>
                <w:sz w:val="22"/>
              </w:rPr>
            </w:pPr>
            <w:r>
              <w:rPr>
                <w:sz w:val="22"/>
              </w:rPr>
              <w:t>Project N</w:t>
            </w:r>
            <w:r w:rsidRPr="00A54B71">
              <w:rPr>
                <w:sz w:val="22"/>
              </w:rPr>
              <w:t>ame</w:t>
            </w:r>
          </w:p>
        </w:tc>
        <w:tc>
          <w:tcPr>
            <w:tcW w:w="5206" w:type="dxa"/>
          </w:tcPr>
          <w:p w:rsidR="00CC00A9" w:rsidRDefault="00CC00A9" w:rsidP="000E5227">
            <w:pPr>
              <w:pStyle w:val="BodyText1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CC00A9" w:rsidTr="00BA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CC00A9" w:rsidRPr="00CC00A9" w:rsidRDefault="00CC00A9" w:rsidP="000E5227">
            <w:pPr>
              <w:spacing w:before="120"/>
              <w:rPr>
                <w:b w:val="0"/>
                <w:sz w:val="22"/>
              </w:rPr>
            </w:pPr>
            <w:r w:rsidRPr="00A54B71">
              <w:rPr>
                <w:sz w:val="22"/>
              </w:rPr>
              <w:t>Project</w:t>
            </w:r>
            <w:r w:rsidR="00C772DF">
              <w:rPr>
                <w:sz w:val="22"/>
              </w:rPr>
              <w:t xml:space="preserve"> </w:t>
            </w:r>
            <w:r>
              <w:rPr>
                <w:sz w:val="22"/>
              </w:rPr>
              <w:t>Code</w:t>
            </w:r>
          </w:p>
        </w:tc>
        <w:tc>
          <w:tcPr>
            <w:tcW w:w="5206" w:type="dxa"/>
          </w:tcPr>
          <w:p w:rsidR="00CC00A9" w:rsidRDefault="00CC00A9" w:rsidP="000E5227">
            <w:pPr>
              <w:pStyle w:val="BodyText1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0398A" w:rsidTr="00BA79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70398A" w:rsidRPr="00A54B71" w:rsidRDefault="00BA795F" w:rsidP="000E5227">
            <w:pPr>
              <w:spacing w:before="120"/>
              <w:rPr>
                <w:b w:val="0"/>
                <w:sz w:val="22"/>
              </w:rPr>
            </w:pPr>
            <w:r w:rsidRPr="00A54B71">
              <w:rPr>
                <w:sz w:val="22"/>
              </w:rPr>
              <w:t>Project</w:t>
            </w:r>
            <w:r>
              <w:rPr>
                <w:sz w:val="22"/>
              </w:rPr>
              <w:t xml:space="preserve"> Manager</w:t>
            </w:r>
          </w:p>
        </w:tc>
        <w:tc>
          <w:tcPr>
            <w:tcW w:w="5206" w:type="dxa"/>
          </w:tcPr>
          <w:p w:rsidR="0070398A" w:rsidRDefault="0070398A" w:rsidP="00BA795F">
            <w:pPr>
              <w:pStyle w:val="BodyText1"/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BA795F" w:rsidTr="00BA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BA795F" w:rsidRDefault="00BA795F" w:rsidP="000E5227">
            <w:pPr>
              <w:spacing w:before="120"/>
              <w:rPr>
                <w:b w:val="0"/>
                <w:sz w:val="22"/>
              </w:rPr>
            </w:pPr>
            <w:r>
              <w:rPr>
                <w:sz w:val="22"/>
              </w:rPr>
              <w:t>Program Name (as applicable)</w:t>
            </w:r>
          </w:p>
        </w:tc>
        <w:tc>
          <w:tcPr>
            <w:tcW w:w="5206" w:type="dxa"/>
          </w:tcPr>
          <w:p w:rsidR="00BA795F" w:rsidRDefault="00BA795F" w:rsidP="00BA795F">
            <w:pPr>
              <w:pStyle w:val="BodyText1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795F" w:rsidTr="00BA79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BA795F" w:rsidRDefault="00BA795F" w:rsidP="000E5227">
            <w:pPr>
              <w:spacing w:before="120"/>
              <w:rPr>
                <w:b w:val="0"/>
                <w:sz w:val="22"/>
              </w:rPr>
            </w:pPr>
            <w:r>
              <w:rPr>
                <w:sz w:val="22"/>
              </w:rPr>
              <w:t>Program Manager (as applicable)</w:t>
            </w:r>
          </w:p>
        </w:tc>
        <w:tc>
          <w:tcPr>
            <w:tcW w:w="5206" w:type="dxa"/>
          </w:tcPr>
          <w:p w:rsidR="00BA795F" w:rsidRDefault="00BA795F" w:rsidP="00BA795F">
            <w:pPr>
              <w:pStyle w:val="BodyText1"/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BA795F" w:rsidTr="00BA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BA795F" w:rsidRDefault="00BA795F" w:rsidP="000E5227">
            <w:pPr>
              <w:spacing w:before="120"/>
              <w:rPr>
                <w:b w:val="0"/>
                <w:sz w:val="22"/>
              </w:rPr>
            </w:pPr>
            <w:r>
              <w:rPr>
                <w:sz w:val="22"/>
              </w:rPr>
              <w:t>Implementing Division</w:t>
            </w:r>
          </w:p>
        </w:tc>
        <w:tc>
          <w:tcPr>
            <w:tcW w:w="5206" w:type="dxa"/>
          </w:tcPr>
          <w:p w:rsidR="00BA795F" w:rsidRDefault="00BA795F" w:rsidP="00BA795F">
            <w:pPr>
              <w:pStyle w:val="BodyText1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0398A" w:rsidTr="00BA79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70398A" w:rsidRPr="00A54B71" w:rsidRDefault="000E5227" w:rsidP="000E5227">
            <w:pPr>
              <w:spacing w:before="120"/>
              <w:rPr>
                <w:b w:val="0"/>
                <w:sz w:val="22"/>
              </w:rPr>
            </w:pPr>
            <w:r>
              <w:rPr>
                <w:sz w:val="22"/>
              </w:rPr>
              <w:t xml:space="preserve">Project </w:t>
            </w:r>
            <w:r w:rsidR="00BA795F">
              <w:rPr>
                <w:sz w:val="22"/>
              </w:rPr>
              <w:t>Start Date</w:t>
            </w:r>
          </w:p>
        </w:tc>
        <w:sdt>
          <w:sdtPr>
            <w:rPr>
              <w:b/>
            </w:rPr>
            <w:id w:val="265205689"/>
            <w:placeholder>
              <w:docPart w:val="DefaultPlaceholder_2267570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06" w:type="dxa"/>
              </w:tcPr>
              <w:p w:rsidR="0070398A" w:rsidRDefault="00BA795F" w:rsidP="000E5227">
                <w:pPr>
                  <w:pStyle w:val="BodyText1"/>
                  <w:spacing w:after="1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 w:rsidRPr="000D3D3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53BA0" w:rsidTr="00BA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653BA0" w:rsidRDefault="00653BA0" w:rsidP="000E5227">
            <w:pPr>
              <w:spacing w:before="120"/>
              <w:rPr>
                <w:b w:val="0"/>
                <w:sz w:val="22"/>
              </w:rPr>
            </w:pPr>
            <w:r>
              <w:rPr>
                <w:sz w:val="22"/>
              </w:rPr>
              <w:t xml:space="preserve">Project </w:t>
            </w:r>
            <w:r w:rsidR="00BA795F">
              <w:rPr>
                <w:sz w:val="22"/>
              </w:rPr>
              <w:t>End Date</w:t>
            </w:r>
          </w:p>
        </w:tc>
        <w:sdt>
          <w:sdtPr>
            <w:rPr>
              <w:b/>
            </w:rPr>
            <w:id w:val="265205690"/>
            <w:placeholder>
              <w:docPart w:val="DefaultPlaceholder_2267570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06" w:type="dxa"/>
              </w:tcPr>
              <w:p w:rsidR="00653BA0" w:rsidRDefault="00BA795F" w:rsidP="000E5227">
                <w:pPr>
                  <w:pStyle w:val="BodyText1"/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0D3D3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A795F" w:rsidTr="00BA79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BA795F" w:rsidRPr="00CC00A9" w:rsidRDefault="00BA795F" w:rsidP="00877042">
            <w:pPr>
              <w:ind w:right="-198"/>
              <w:rPr>
                <w:sz w:val="22"/>
              </w:rPr>
            </w:pPr>
            <w:r>
              <w:rPr>
                <w:sz w:val="22"/>
              </w:rPr>
              <w:t>Total c</w:t>
            </w:r>
            <w:r w:rsidRPr="00A54B71">
              <w:rPr>
                <w:sz w:val="22"/>
              </w:rPr>
              <w:t>apital cost of project</w:t>
            </w:r>
            <w:r>
              <w:rPr>
                <w:sz w:val="22"/>
              </w:rPr>
              <w:t xml:space="preserve"> (OMR)</w:t>
            </w:r>
          </w:p>
        </w:tc>
        <w:tc>
          <w:tcPr>
            <w:tcW w:w="5206" w:type="dxa"/>
          </w:tcPr>
          <w:p w:rsidR="00BA795F" w:rsidRDefault="00BA795F" w:rsidP="000E5227">
            <w:pPr>
              <w:pStyle w:val="BodyText1"/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BA795F" w:rsidTr="00BA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BA795F" w:rsidRDefault="00BA795F" w:rsidP="00D20916">
            <w:pPr>
              <w:spacing w:before="120"/>
              <w:rPr>
                <w:sz w:val="22"/>
              </w:rPr>
            </w:pPr>
            <w:proofErr w:type="gramStart"/>
            <w:r>
              <w:rPr>
                <w:sz w:val="22"/>
              </w:rPr>
              <w:t>Vendor</w:t>
            </w:r>
            <w:r w:rsidR="00A27651">
              <w:rPr>
                <w:sz w:val="22"/>
              </w:rPr>
              <w:t>(</w:t>
            </w:r>
            <w:proofErr w:type="gramEnd"/>
            <w:r w:rsidR="00A27651">
              <w:rPr>
                <w:sz w:val="22"/>
              </w:rPr>
              <w:t>as applicable)</w:t>
            </w:r>
          </w:p>
        </w:tc>
        <w:tc>
          <w:tcPr>
            <w:tcW w:w="5206" w:type="dxa"/>
          </w:tcPr>
          <w:p w:rsidR="00BA795F" w:rsidRDefault="00BA795F" w:rsidP="000E5227">
            <w:pPr>
              <w:pStyle w:val="BodyText1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795F" w:rsidTr="00BA79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BA795F" w:rsidRPr="00A54B71" w:rsidRDefault="00BA795F" w:rsidP="00D20916">
            <w:pPr>
              <w:spacing w:before="120"/>
              <w:rPr>
                <w:b w:val="0"/>
                <w:sz w:val="22"/>
              </w:rPr>
            </w:pPr>
            <w:r>
              <w:rPr>
                <w:sz w:val="22"/>
              </w:rPr>
              <w:t xml:space="preserve">Contract Start </w:t>
            </w:r>
            <w:proofErr w:type="gramStart"/>
            <w:r>
              <w:rPr>
                <w:sz w:val="22"/>
              </w:rPr>
              <w:t>Date(</w:t>
            </w:r>
            <w:proofErr w:type="gramEnd"/>
            <w:r>
              <w:rPr>
                <w:sz w:val="22"/>
              </w:rPr>
              <w:t>as applicable)</w:t>
            </w:r>
          </w:p>
        </w:tc>
        <w:sdt>
          <w:sdtPr>
            <w:rPr>
              <w:b/>
            </w:rPr>
            <w:id w:val="265205695"/>
            <w:placeholder>
              <w:docPart w:val="DefaultPlaceholder_2267570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06" w:type="dxa"/>
              </w:tcPr>
              <w:p w:rsidR="00BA795F" w:rsidRDefault="00BA795F" w:rsidP="000E5227">
                <w:pPr>
                  <w:pStyle w:val="BodyText1"/>
                  <w:spacing w:after="1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 w:rsidRPr="000D3D3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A795F" w:rsidTr="00BA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BA795F" w:rsidRDefault="00BA795F" w:rsidP="00D20916">
            <w:pPr>
              <w:spacing w:before="120"/>
              <w:rPr>
                <w:b w:val="0"/>
                <w:sz w:val="22"/>
              </w:rPr>
            </w:pPr>
            <w:r>
              <w:rPr>
                <w:sz w:val="22"/>
              </w:rPr>
              <w:t xml:space="preserve">Contract End </w:t>
            </w:r>
            <w:proofErr w:type="gramStart"/>
            <w:r>
              <w:rPr>
                <w:sz w:val="22"/>
              </w:rPr>
              <w:t>Date(</w:t>
            </w:r>
            <w:proofErr w:type="gramEnd"/>
            <w:r>
              <w:rPr>
                <w:sz w:val="22"/>
              </w:rPr>
              <w:t>as applicable)</w:t>
            </w:r>
          </w:p>
        </w:tc>
        <w:sdt>
          <w:sdtPr>
            <w:rPr>
              <w:b/>
            </w:rPr>
            <w:id w:val="265205696"/>
            <w:placeholder>
              <w:docPart w:val="DefaultPlaceholder_2267570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06" w:type="dxa"/>
              </w:tcPr>
              <w:p w:rsidR="00BA795F" w:rsidRDefault="00BA795F" w:rsidP="000E5227">
                <w:pPr>
                  <w:pStyle w:val="BodyText1"/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0D3D3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A795F" w:rsidTr="00BA79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BA795F" w:rsidRDefault="00BA795F" w:rsidP="00D2091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Total Contract Amount (OMR)</w:t>
            </w:r>
          </w:p>
        </w:tc>
        <w:tc>
          <w:tcPr>
            <w:tcW w:w="5206" w:type="dxa"/>
          </w:tcPr>
          <w:p w:rsidR="00BA795F" w:rsidRDefault="00BA795F" w:rsidP="000E5227">
            <w:pPr>
              <w:pStyle w:val="BodyText1"/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:rsidR="00CC00A9" w:rsidRDefault="00CC00A9" w:rsidP="00A54B71">
      <w:pPr>
        <w:pStyle w:val="BodyText1"/>
        <w:spacing w:after="120"/>
        <w:rPr>
          <w:b/>
        </w:rPr>
      </w:pPr>
    </w:p>
    <w:tbl>
      <w:tblPr>
        <w:tblStyle w:val="MediumList1-Accent5"/>
        <w:tblW w:w="9000" w:type="dxa"/>
        <w:tblInd w:w="918" w:type="dxa"/>
        <w:tblLayout w:type="fixed"/>
        <w:tblLook w:val="04A0" w:firstRow="1" w:lastRow="0" w:firstColumn="1" w:lastColumn="0" w:noHBand="0" w:noVBand="1"/>
      </w:tblPr>
      <w:tblGrid>
        <w:gridCol w:w="9000"/>
      </w:tblGrid>
      <w:tr w:rsidR="000E46F6" w:rsidTr="00A27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</w:tcPr>
          <w:tbl>
            <w:tblPr>
              <w:tblStyle w:val="LightGrid-Accent1"/>
              <w:tblW w:w="8882" w:type="dxa"/>
              <w:tblLayout w:type="fixed"/>
              <w:tblLook w:val="04A0" w:firstRow="1" w:lastRow="0" w:firstColumn="1" w:lastColumn="0" w:noHBand="0" w:noVBand="1"/>
            </w:tblPr>
            <w:tblGrid>
              <w:gridCol w:w="4453"/>
              <w:gridCol w:w="1205"/>
              <w:gridCol w:w="3224"/>
            </w:tblGrid>
            <w:tr w:rsidR="00A27651" w:rsidTr="00A2765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82" w:type="dxa"/>
                  <w:gridSpan w:val="3"/>
                  <w:vAlign w:val="center"/>
                </w:tcPr>
                <w:p w:rsidR="00A27651" w:rsidRDefault="00A27651" w:rsidP="00A27651">
                  <w:pPr>
                    <w:pStyle w:val="BodyText1"/>
                    <w:spacing w:after="120"/>
                    <w:rPr>
                      <w:b w:val="0"/>
                    </w:rPr>
                  </w:pPr>
                  <w:r>
                    <w:rPr>
                      <w:b w:val="0"/>
                    </w:rPr>
                    <w:t>List of supporting documents submitted</w:t>
                  </w:r>
                </w:p>
              </w:tc>
            </w:tr>
            <w:tr w:rsidR="00A27651" w:rsidTr="00A2765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53" w:type="dxa"/>
                  <w:vAlign w:val="center"/>
                </w:tcPr>
                <w:p w:rsidR="00A27651" w:rsidRDefault="00A27651" w:rsidP="00A27651">
                  <w:pPr>
                    <w:pStyle w:val="BodyText1"/>
                    <w:spacing w:after="120"/>
                    <w:rPr>
                      <w:b w:val="0"/>
                    </w:rPr>
                  </w:pPr>
                  <w:r>
                    <w:rPr>
                      <w:b w:val="0"/>
                    </w:rPr>
                    <w:t>Scope Verification Report</w:t>
                  </w:r>
                </w:p>
              </w:tc>
              <w:sdt>
                <w:sdtPr>
                  <w:rPr>
                    <w:b/>
                    <w:sz w:val="16"/>
                  </w:rPr>
                  <w:id w:val="265205697"/>
                  <w:placeholder>
                    <w:docPart w:val="DefaultPlaceholder_22675704"/>
                  </w:placeholder>
                  <w:showingPlcHdr/>
                  <w:comboBox>
                    <w:listItem w:value="Choose an item."/>
                    <w:listItem w:displayText="Submitted" w:value="Submitted"/>
                    <w:listItem w:displayText="Not Submitted" w:value="Not Submitted"/>
                  </w:comboBox>
                </w:sdtPr>
                <w:sdtEndPr/>
                <w:sdtContent>
                  <w:tc>
                    <w:tcPr>
                      <w:tcW w:w="1205" w:type="dxa"/>
                      <w:vAlign w:val="center"/>
                    </w:tcPr>
                    <w:p w:rsidR="00A27651" w:rsidRDefault="00A27651" w:rsidP="00A27651">
                      <w:pPr>
                        <w:pStyle w:val="BodyText1"/>
                        <w:spacing w:after="120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b/>
                        </w:rPr>
                      </w:pPr>
                      <w:r w:rsidRPr="00A27651">
                        <w:rPr>
                          <w:rStyle w:val="PlaceholderText"/>
                          <w:sz w:val="16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3224" w:type="dxa"/>
                  <w:vAlign w:val="center"/>
                </w:tcPr>
                <w:p w:rsidR="00A27651" w:rsidRPr="00A27651" w:rsidRDefault="00A27651" w:rsidP="00A27651">
                  <w:pPr>
                    <w:pStyle w:val="BodyText1"/>
                    <w:spacing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A27651">
                    <w:rPr>
                      <w:sz w:val="22"/>
                    </w:rPr>
                    <w:t>&lt;Notes&gt;</w:t>
                  </w:r>
                </w:p>
              </w:tc>
            </w:tr>
            <w:tr w:rsidR="00A27651" w:rsidTr="00A2765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53" w:type="dxa"/>
                  <w:vAlign w:val="center"/>
                </w:tcPr>
                <w:p w:rsidR="00A27651" w:rsidRDefault="00A27651" w:rsidP="00A27651">
                  <w:pPr>
                    <w:pStyle w:val="BodyText1"/>
                    <w:spacing w:after="120"/>
                    <w:rPr>
                      <w:b w:val="0"/>
                    </w:rPr>
                  </w:pPr>
                  <w:r>
                    <w:rPr>
                      <w:b w:val="0"/>
                    </w:rPr>
                    <w:t>Project Quality Report</w:t>
                  </w:r>
                </w:p>
              </w:tc>
              <w:sdt>
                <w:sdtPr>
                  <w:rPr>
                    <w:b/>
                    <w:sz w:val="16"/>
                  </w:rPr>
                  <w:id w:val="265205711"/>
                  <w:placeholder>
                    <w:docPart w:val="07800951C7D245669512264BA95967E3"/>
                  </w:placeholder>
                  <w:showingPlcHdr/>
                  <w:comboBox>
                    <w:listItem w:value="Choose an item."/>
                    <w:listItem w:displayText="Submitted" w:value="Submitted"/>
                    <w:listItem w:displayText="Not Submitted" w:value="Not Submitted"/>
                  </w:comboBox>
                </w:sdtPr>
                <w:sdtEndPr/>
                <w:sdtContent>
                  <w:tc>
                    <w:tcPr>
                      <w:tcW w:w="1205" w:type="dxa"/>
                      <w:vAlign w:val="center"/>
                    </w:tcPr>
                    <w:p w:rsidR="00A27651" w:rsidRDefault="00A27651" w:rsidP="00A27651">
                      <w:pPr>
                        <w:pStyle w:val="BodyText1"/>
                        <w:spacing w:after="120"/>
                        <w:jc w:val="center"/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b/>
                        </w:rPr>
                      </w:pPr>
                      <w:r w:rsidRPr="00A27651">
                        <w:rPr>
                          <w:rStyle w:val="PlaceholderText"/>
                          <w:sz w:val="16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3224" w:type="dxa"/>
                  <w:vAlign w:val="center"/>
                </w:tcPr>
                <w:p w:rsidR="00A27651" w:rsidRDefault="00477EEB" w:rsidP="00A27651">
                  <w:pPr>
                    <w:pStyle w:val="BodyText1"/>
                    <w:spacing w:after="12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b/>
                    </w:rPr>
                  </w:pPr>
                  <w:r w:rsidRPr="00A27651">
                    <w:rPr>
                      <w:sz w:val="22"/>
                    </w:rPr>
                    <w:t>&lt;Notes&gt;</w:t>
                  </w:r>
                </w:p>
              </w:tc>
            </w:tr>
            <w:tr w:rsidR="00477EEB" w:rsidTr="00A2765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53" w:type="dxa"/>
                  <w:vAlign w:val="center"/>
                </w:tcPr>
                <w:p w:rsidR="00477EEB" w:rsidRDefault="00477EEB" w:rsidP="00A27651">
                  <w:pPr>
                    <w:pStyle w:val="BodyText1"/>
                    <w:spacing w:after="120"/>
                    <w:rPr>
                      <w:b w:val="0"/>
                    </w:rPr>
                  </w:pPr>
                  <w:r>
                    <w:rPr>
                      <w:b w:val="0"/>
                    </w:rPr>
                    <w:t>Contract Closure Report</w:t>
                  </w:r>
                </w:p>
              </w:tc>
              <w:sdt>
                <w:sdtPr>
                  <w:rPr>
                    <w:b/>
                    <w:sz w:val="16"/>
                  </w:rPr>
                  <w:id w:val="265205729"/>
                  <w:placeholder>
                    <w:docPart w:val="32113D7C955E42F48F86CA58AEDD8E63"/>
                  </w:placeholder>
                  <w:showingPlcHdr/>
                  <w:comboBox>
                    <w:listItem w:value="Choose an item."/>
                    <w:listItem w:displayText="Submitted" w:value="Submitted"/>
                    <w:listItem w:displayText="Not Submitted" w:value="Not Submitted"/>
                  </w:comboBox>
                </w:sdtPr>
                <w:sdtEndPr/>
                <w:sdtContent>
                  <w:tc>
                    <w:tcPr>
                      <w:tcW w:w="1205" w:type="dxa"/>
                      <w:vAlign w:val="center"/>
                    </w:tcPr>
                    <w:p w:rsidR="00477EEB" w:rsidRDefault="00477EEB" w:rsidP="00D20916">
                      <w:pPr>
                        <w:pStyle w:val="BodyText1"/>
                        <w:spacing w:after="120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b/>
                        </w:rPr>
                      </w:pPr>
                      <w:r w:rsidRPr="00A27651">
                        <w:rPr>
                          <w:rStyle w:val="PlaceholderText"/>
                          <w:sz w:val="16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3224" w:type="dxa"/>
                  <w:vAlign w:val="center"/>
                </w:tcPr>
                <w:p w:rsidR="00477EEB" w:rsidRPr="00A27651" w:rsidRDefault="00477EEB" w:rsidP="00D20916">
                  <w:pPr>
                    <w:pStyle w:val="BodyText1"/>
                    <w:spacing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A27651">
                    <w:rPr>
                      <w:sz w:val="22"/>
                    </w:rPr>
                    <w:t>&lt;Notes&gt;</w:t>
                  </w:r>
                </w:p>
              </w:tc>
            </w:tr>
            <w:tr w:rsidR="00477EEB" w:rsidTr="00A2765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53" w:type="dxa"/>
                  <w:vAlign w:val="center"/>
                </w:tcPr>
                <w:p w:rsidR="00477EEB" w:rsidRDefault="00477EEB" w:rsidP="00A27651">
                  <w:pPr>
                    <w:pStyle w:val="BodyText1"/>
                    <w:spacing w:after="120"/>
                    <w:rPr>
                      <w:b w:val="0"/>
                    </w:rPr>
                  </w:pPr>
                  <w:r>
                    <w:rPr>
                      <w:b w:val="0"/>
                    </w:rPr>
                    <w:t>Project Business Case</w:t>
                  </w:r>
                </w:p>
              </w:tc>
              <w:sdt>
                <w:sdtPr>
                  <w:rPr>
                    <w:b/>
                    <w:sz w:val="16"/>
                  </w:rPr>
                  <w:id w:val="265205725"/>
                  <w:placeholder>
                    <w:docPart w:val="198DBB52503F4889A4DADA98A02A5EFE"/>
                  </w:placeholder>
                  <w:showingPlcHdr/>
                  <w:comboBox>
                    <w:listItem w:value="Choose an item."/>
                    <w:listItem w:displayText="Submitted" w:value="Submitted"/>
                    <w:listItem w:displayText="Not Submitted" w:value="Not Submitted"/>
                  </w:comboBox>
                </w:sdtPr>
                <w:sdtEndPr/>
                <w:sdtContent>
                  <w:tc>
                    <w:tcPr>
                      <w:tcW w:w="1205" w:type="dxa"/>
                      <w:vAlign w:val="center"/>
                    </w:tcPr>
                    <w:p w:rsidR="00477EEB" w:rsidRDefault="00477EEB" w:rsidP="00D20916">
                      <w:pPr>
                        <w:pStyle w:val="BodyText1"/>
                        <w:spacing w:after="120"/>
                        <w:jc w:val="center"/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b/>
                        </w:rPr>
                      </w:pPr>
                      <w:r w:rsidRPr="00A27651">
                        <w:rPr>
                          <w:rStyle w:val="PlaceholderText"/>
                          <w:sz w:val="16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3224" w:type="dxa"/>
                  <w:vAlign w:val="center"/>
                </w:tcPr>
                <w:p w:rsidR="00477EEB" w:rsidRPr="00A27651" w:rsidRDefault="00477EEB" w:rsidP="00D20916">
                  <w:pPr>
                    <w:pStyle w:val="BodyText1"/>
                    <w:spacing w:after="12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/w:pPr>
                  <w:r w:rsidRPr="00A27651">
                    <w:rPr>
                      <w:sz w:val="22"/>
                    </w:rPr>
                    <w:t>&lt;Notes&gt;</w:t>
                  </w:r>
                </w:p>
              </w:tc>
            </w:tr>
            <w:tr w:rsidR="00477EEB" w:rsidTr="00A2765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53" w:type="dxa"/>
                  <w:vAlign w:val="center"/>
                </w:tcPr>
                <w:p w:rsidR="00477EEB" w:rsidRDefault="00477EEB" w:rsidP="00A27651">
                  <w:pPr>
                    <w:pStyle w:val="BodyText1"/>
                    <w:spacing w:after="120"/>
                    <w:rPr>
                      <w:b w:val="0"/>
                    </w:rPr>
                  </w:pPr>
                  <w:r>
                    <w:rPr>
                      <w:b w:val="0"/>
                    </w:rPr>
                    <w:t>Project Charter</w:t>
                  </w:r>
                </w:p>
              </w:tc>
              <w:sdt>
                <w:sdtPr>
                  <w:rPr>
                    <w:b/>
                    <w:sz w:val="16"/>
                  </w:rPr>
                  <w:id w:val="265205726"/>
                  <w:placeholder>
                    <w:docPart w:val="04F84A5193AE4AC9A3F1A68E4C94BA3B"/>
                  </w:placeholder>
                  <w:showingPlcHdr/>
                  <w:comboBox>
                    <w:listItem w:value="Choose an item."/>
                    <w:listItem w:displayText="Submitted" w:value="Submitted"/>
                    <w:listItem w:displayText="Not Submitted" w:value="Not Submitted"/>
                  </w:comboBox>
                </w:sdtPr>
                <w:sdtEndPr/>
                <w:sdtContent>
                  <w:tc>
                    <w:tcPr>
                      <w:tcW w:w="1205" w:type="dxa"/>
                      <w:vAlign w:val="center"/>
                    </w:tcPr>
                    <w:p w:rsidR="00477EEB" w:rsidRDefault="00477EEB" w:rsidP="00D20916">
                      <w:pPr>
                        <w:pStyle w:val="BodyText1"/>
                        <w:spacing w:after="120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b/>
                        </w:rPr>
                      </w:pPr>
                      <w:r w:rsidRPr="00A27651">
                        <w:rPr>
                          <w:rStyle w:val="PlaceholderText"/>
                          <w:sz w:val="16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3224" w:type="dxa"/>
                  <w:vAlign w:val="center"/>
                </w:tcPr>
                <w:p w:rsidR="00477EEB" w:rsidRPr="00A27651" w:rsidRDefault="00477EEB" w:rsidP="00D20916">
                  <w:pPr>
                    <w:pStyle w:val="BodyText1"/>
                    <w:spacing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A27651">
                    <w:rPr>
                      <w:sz w:val="22"/>
                    </w:rPr>
                    <w:t>&lt;Notes&gt;</w:t>
                  </w:r>
                </w:p>
              </w:tc>
            </w:tr>
            <w:tr w:rsidR="00477EEB" w:rsidTr="00A2765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53" w:type="dxa"/>
                  <w:vAlign w:val="center"/>
                </w:tcPr>
                <w:p w:rsidR="00477EEB" w:rsidRDefault="00477EEB" w:rsidP="00A27651">
                  <w:pPr>
                    <w:pStyle w:val="BodyText1"/>
                    <w:spacing w:after="120"/>
                    <w:rPr>
                      <w:b w:val="0"/>
                    </w:rPr>
                  </w:pPr>
                  <w:r>
                    <w:rPr>
                      <w:b w:val="0"/>
                    </w:rPr>
                    <w:t>Project Management Plan</w:t>
                  </w:r>
                </w:p>
              </w:tc>
              <w:sdt>
                <w:sdtPr>
                  <w:rPr>
                    <w:b/>
                    <w:sz w:val="16"/>
                  </w:rPr>
                  <w:id w:val="265205727"/>
                  <w:placeholder>
                    <w:docPart w:val="3590B0D5B44A464394B673BB56CC36E6"/>
                  </w:placeholder>
                  <w:showingPlcHdr/>
                  <w:comboBox>
                    <w:listItem w:value="Choose an item."/>
                    <w:listItem w:displayText="Submitted" w:value="Submitted"/>
                    <w:listItem w:displayText="Not Submitted" w:value="Not Submitted"/>
                  </w:comboBox>
                </w:sdtPr>
                <w:sdtEndPr/>
                <w:sdtContent>
                  <w:tc>
                    <w:tcPr>
                      <w:tcW w:w="1205" w:type="dxa"/>
                      <w:vAlign w:val="center"/>
                    </w:tcPr>
                    <w:p w:rsidR="00477EEB" w:rsidRDefault="00477EEB" w:rsidP="00D20916">
                      <w:pPr>
                        <w:pStyle w:val="BodyText1"/>
                        <w:spacing w:after="120"/>
                        <w:jc w:val="center"/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b/>
                        </w:rPr>
                      </w:pPr>
                      <w:r w:rsidRPr="00A27651">
                        <w:rPr>
                          <w:rStyle w:val="PlaceholderText"/>
                          <w:sz w:val="16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3224" w:type="dxa"/>
                  <w:vAlign w:val="center"/>
                </w:tcPr>
                <w:p w:rsidR="00477EEB" w:rsidRPr="00A27651" w:rsidRDefault="00477EEB" w:rsidP="00D20916">
                  <w:pPr>
                    <w:pStyle w:val="BodyText1"/>
                    <w:spacing w:after="12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/w:pPr>
                  <w:r w:rsidRPr="00A27651">
                    <w:rPr>
                      <w:sz w:val="22"/>
                    </w:rPr>
                    <w:t>&lt;Notes&gt;</w:t>
                  </w:r>
                </w:p>
              </w:tc>
            </w:tr>
            <w:tr w:rsidR="00477EEB" w:rsidTr="00A2765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53" w:type="dxa"/>
                  <w:vAlign w:val="center"/>
                </w:tcPr>
                <w:p w:rsidR="00477EEB" w:rsidRDefault="00477EEB" w:rsidP="00A27651">
                  <w:pPr>
                    <w:pStyle w:val="BodyText1"/>
                    <w:spacing w:after="120"/>
                    <w:rPr>
                      <w:b w:val="0"/>
                    </w:rPr>
                  </w:pPr>
                  <w:r>
                    <w:rPr>
                      <w:b w:val="0"/>
                    </w:rPr>
                    <w:t>Project Lessons Learned Report</w:t>
                  </w:r>
                </w:p>
              </w:tc>
              <w:sdt>
                <w:sdtPr>
                  <w:rPr>
                    <w:b/>
                    <w:sz w:val="16"/>
                  </w:rPr>
                  <w:id w:val="265205728"/>
                  <w:placeholder>
                    <w:docPart w:val="23257CDFFD9C4748BDA13178535AB3FE"/>
                  </w:placeholder>
                  <w:showingPlcHdr/>
                  <w:comboBox>
                    <w:listItem w:value="Choose an item."/>
                    <w:listItem w:displayText="Submitted" w:value="Submitted"/>
                    <w:listItem w:displayText="Not Submitted" w:value="Not Submitted"/>
                  </w:comboBox>
                </w:sdtPr>
                <w:sdtEndPr/>
                <w:sdtContent>
                  <w:tc>
                    <w:tcPr>
                      <w:tcW w:w="1205" w:type="dxa"/>
                      <w:vAlign w:val="center"/>
                    </w:tcPr>
                    <w:p w:rsidR="00477EEB" w:rsidRDefault="00477EEB" w:rsidP="00D20916">
                      <w:pPr>
                        <w:pStyle w:val="BodyText1"/>
                        <w:spacing w:after="120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b/>
                        </w:rPr>
                      </w:pPr>
                      <w:r w:rsidRPr="00A27651">
                        <w:rPr>
                          <w:rStyle w:val="PlaceholderText"/>
                          <w:sz w:val="16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3224" w:type="dxa"/>
                  <w:vAlign w:val="center"/>
                </w:tcPr>
                <w:p w:rsidR="00477EEB" w:rsidRPr="00A27651" w:rsidRDefault="00477EEB" w:rsidP="00D20916">
                  <w:pPr>
                    <w:pStyle w:val="BodyText1"/>
                    <w:spacing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A27651">
                    <w:rPr>
                      <w:sz w:val="22"/>
                    </w:rPr>
                    <w:t>&lt;Notes&gt;</w:t>
                  </w:r>
                </w:p>
              </w:tc>
            </w:tr>
            <w:tr w:rsidR="00477EEB" w:rsidTr="00A2765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53" w:type="dxa"/>
                  <w:vAlign w:val="center"/>
                </w:tcPr>
                <w:p w:rsidR="00477EEB" w:rsidRDefault="00477EEB" w:rsidP="00A27651">
                  <w:pPr>
                    <w:pStyle w:val="BodyText1"/>
                    <w:spacing w:after="120"/>
                    <w:rPr>
                      <w:b w:val="0"/>
                    </w:rPr>
                  </w:pPr>
                  <w:r>
                    <w:rPr>
                      <w:b w:val="0"/>
                    </w:rPr>
                    <w:t>Other (as applicable</w:t>
                  </w:r>
                </w:p>
              </w:tc>
              <w:sdt>
                <w:sdtPr>
                  <w:rPr>
                    <w:b/>
                    <w:sz w:val="16"/>
                  </w:rPr>
                  <w:id w:val="265205730"/>
                  <w:placeholder>
                    <w:docPart w:val="40D3F4BFEE444DEDAB441604B577F229"/>
                  </w:placeholder>
                  <w:showingPlcHdr/>
                  <w:comboBox>
                    <w:listItem w:value="Choose an item."/>
                    <w:listItem w:displayText="Submitted" w:value="Submitted"/>
                    <w:listItem w:displayText="Not Submitted" w:value="Not Submitted"/>
                  </w:comboBox>
                </w:sdtPr>
                <w:sdtEndPr/>
                <w:sdtContent>
                  <w:tc>
                    <w:tcPr>
                      <w:tcW w:w="1205" w:type="dxa"/>
                      <w:vAlign w:val="center"/>
                    </w:tcPr>
                    <w:p w:rsidR="00477EEB" w:rsidRDefault="00477EEB" w:rsidP="00D20916">
                      <w:pPr>
                        <w:pStyle w:val="BodyText1"/>
                        <w:spacing w:after="120"/>
                        <w:jc w:val="center"/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b/>
                        </w:rPr>
                      </w:pPr>
                      <w:r w:rsidRPr="00A27651">
                        <w:rPr>
                          <w:rStyle w:val="PlaceholderText"/>
                          <w:sz w:val="16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3224" w:type="dxa"/>
                  <w:vAlign w:val="center"/>
                </w:tcPr>
                <w:p w:rsidR="00477EEB" w:rsidRPr="00A27651" w:rsidRDefault="00477EEB" w:rsidP="00D20916">
                  <w:pPr>
                    <w:pStyle w:val="BodyText1"/>
                    <w:spacing w:after="12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/w:pPr>
                  <w:r w:rsidRPr="00A27651">
                    <w:rPr>
                      <w:sz w:val="22"/>
                    </w:rPr>
                    <w:t>&lt;Notes&gt;</w:t>
                  </w:r>
                </w:p>
              </w:tc>
            </w:tr>
          </w:tbl>
          <w:p w:rsidR="000E46F6" w:rsidRDefault="000E46F6" w:rsidP="00A54B71">
            <w:pPr>
              <w:pStyle w:val="BodyText1"/>
              <w:spacing w:after="120"/>
              <w:rPr>
                <w:b w:val="0"/>
              </w:rPr>
            </w:pPr>
          </w:p>
          <w:p w:rsidR="00A27651" w:rsidRDefault="00A27651" w:rsidP="00A54B71">
            <w:pPr>
              <w:pStyle w:val="BodyText1"/>
              <w:spacing w:after="120"/>
              <w:rPr>
                <w:b w:val="0"/>
              </w:rPr>
            </w:pPr>
          </w:p>
          <w:p w:rsidR="00477EEB" w:rsidRDefault="00477EEB" w:rsidP="00A54B71">
            <w:pPr>
              <w:pStyle w:val="BodyText1"/>
              <w:spacing w:after="120"/>
              <w:rPr>
                <w:b w:val="0"/>
              </w:rPr>
            </w:pPr>
          </w:p>
          <w:p w:rsidR="00477EEB" w:rsidRDefault="00477EEB" w:rsidP="00A54B71">
            <w:pPr>
              <w:pStyle w:val="BodyText1"/>
              <w:spacing w:after="120"/>
              <w:rPr>
                <w:b w:val="0"/>
              </w:rPr>
            </w:pPr>
          </w:p>
          <w:p w:rsidR="00477EEB" w:rsidRDefault="00477EEB" w:rsidP="00A54B71">
            <w:pPr>
              <w:pStyle w:val="BodyText1"/>
              <w:spacing w:after="120"/>
              <w:rPr>
                <w:b w:val="0"/>
              </w:rPr>
            </w:pPr>
          </w:p>
          <w:p w:rsidR="00477EEB" w:rsidRDefault="00477EEB" w:rsidP="00A54B71">
            <w:pPr>
              <w:pStyle w:val="BodyText1"/>
              <w:spacing w:after="120"/>
              <w:rPr>
                <w:b w:val="0"/>
              </w:rPr>
            </w:pPr>
          </w:p>
          <w:p w:rsidR="00477EEB" w:rsidRDefault="00477EEB" w:rsidP="00A54B71">
            <w:pPr>
              <w:pStyle w:val="BodyText1"/>
              <w:spacing w:after="120"/>
              <w:rPr>
                <w:b w:val="0"/>
              </w:rPr>
            </w:pPr>
          </w:p>
          <w:p w:rsidR="00477EEB" w:rsidRDefault="00477EEB" w:rsidP="00A54B71">
            <w:pPr>
              <w:pStyle w:val="BodyText1"/>
              <w:spacing w:after="120"/>
              <w:rPr>
                <w:b w:val="0"/>
              </w:rPr>
            </w:pPr>
          </w:p>
        </w:tc>
      </w:tr>
      <w:tr w:rsidR="000E46F6" w:rsidTr="00A27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</w:tcPr>
          <w:p w:rsidR="000E46F6" w:rsidRPr="00314909" w:rsidRDefault="000E46F6" w:rsidP="00A54B71">
            <w:pPr>
              <w:pStyle w:val="BodyText1"/>
              <w:spacing w:after="120"/>
            </w:pPr>
            <w:r w:rsidRPr="00314909">
              <w:lastRenderedPageBreak/>
              <w:t>Management Committee</w:t>
            </w:r>
            <w:r w:rsidR="00314909" w:rsidRPr="00314909">
              <w:t xml:space="preserve"> Recommendation</w:t>
            </w:r>
          </w:p>
          <w:p w:rsidR="00314909" w:rsidRDefault="00314909" w:rsidP="00A54B71">
            <w:pPr>
              <w:pStyle w:val="BodyText1"/>
              <w:spacing w:after="120"/>
              <w:rPr>
                <w:b w:val="0"/>
              </w:rPr>
            </w:pPr>
            <w:r>
              <w:rPr>
                <w:b w:val="0"/>
              </w:rPr>
              <w:t>The</w:t>
            </w:r>
            <w:r w:rsidR="00C772DF">
              <w:rPr>
                <w:b w:val="0"/>
              </w:rPr>
              <w:t xml:space="preserve"> committee hereby recommends t</w:t>
            </w:r>
            <w:r w:rsidR="00A27651">
              <w:rPr>
                <w:b w:val="0"/>
              </w:rPr>
              <w:t>his closure of the above project</w:t>
            </w:r>
            <w:r>
              <w:rPr>
                <w:b w:val="0"/>
              </w:rPr>
              <w:t>.</w:t>
            </w:r>
          </w:p>
          <w:p w:rsidR="000E46F6" w:rsidRDefault="000E46F6" w:rsidP="00A54B71">
            <w:pPr>
              <w:pStyle w:val="BodyText1"/>
              <w:spacing w:after="120"/>
              <w:rPr>
                <w:b w:val="0"/>
              </w:rPr>
            </w:pPr>
          </w:p>
          <w:p w:rsidR="000E46F6" w:rsidRDefault="000E46F6" w:rsidP="00A54B71">
            <w:pPr>
              <w:pStyle w:val="BodyText1"/>
              <w:spacing w:after="120"/>
              <w:rPr>
                <w:b w:val="0"/>
              </w:rPr>
            </w:pPr>
          </w:p>
          <w:p w:rsidR="00477EEB" w:rsidRDefault="00477EEB" w:rsidP="00A54B71">
            <w:pPr>
              <w:pStyle w:val="BodyText1"/>
              <w:spacing w:after="120"/>
              <w:rPr>
                <w:b w:val="0"/>
              </w:rPr>
            </w:pPr>
          </w:p>
          <w:p w:rsidR="00477EEB" w:rsidRDefault="00477EEB" w:rsidP="00A54B71">
            <w:pPr>
              <w:pStyle w:val="BodyText1"/>
              <w:spacing w:after="120"/>
              <w:rPr>
                <w:b w:val="0"/>
              </w:rPr>
            </w:pPr>
          </w:p>
          <w:p w:rsidR="00477EEB" w:rsidRDefault="00477EEB" w:rsidP="00A54B71">
            <w:pPr>
              <w:pStyle w:val="BodyText1"/>
              <w:spacing w:after="120"/>
              <w:rPr>
                <w:b w:val="0"/>
              </w:rPr>
            </w:pPr>
          </w:p>
          <w:p w:rsidR="00477EEB" w:rsidRDefault="00477EEB" w:rsidP="00A54B71">
            <w:pPr>
              <w:pStyle w:val="BodyText1"/>
              <w:spacing w:after="120"/>
              <w:rPr>
                <w:b w:val="0"/>
              </w:rPr>
            </w:pPr>
          </w:p>
          <w:p w:rsidR="000E46F6" w:rsidRPr="00314909" w:rsidRDefault="00314909" w:rsidP="000E46F6">
            <w:pPr>
              <w:pStyle w:val="BodyText1"/>
              <w:spacing w:after="120"/>
              <w:rPr>
                <w:b w:val="0"/>
                <w:i/>
              </w:rPr>
            </w:pPr>
            <w:r w:rsidRPr="00314909">
              <w:rPr>
                <w:b w:val="0"/>
                <w:i/>
              </w:rPr>
              <w:t>Management Committee signatures</w:t>
            </w:r>
          </w:p>
        </w:tc>
      </w:tr>
    </w:tbl>
    <w:p w:rsidR="000E46F6" w:rsidRDefault="000E46F6" w:rsidP="00A54B71">
      <w:pPr>
        <w:pStyle w:val="BodyText1"/>
        <w:spacing w:after="120"/>
        <w:rPr>
          <w:b/>
        </w:rPr>
      </w:pPr>
    </w:p>
    <w:tbl>
      <w:tblPr>
        <w:tblStyle w:val="MediumList1-Accent5"/>
        <w:tblW w:w="9000" w:type="dxa"/>
        <w:tblInd w:w="918" w:type="dxa"/>
        <w:tblLook w:val="04A0" w:firstRow="1" w:lastRow="0" w:firstColumn="1" w:lastColumn="0" w:noHBand="0" w:noVBand="1"/>
      </w:tblPr>
      <w:tblGrid>
        <w:gridCol w:w="9000"/>
      </w:tblGrid>
      <w:tr w:rsidR="00314909" w:rsidTr="00A27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</w:tcPr>
          <w:p w:rsidR="00314909" w:rsidRDefault="00314909" w:rsidP="00C41A35">
            <w:pPr>
              <w:pStyle w:val="BodyText1"/>
              <w:spacing w:after="120"/>
              <w:rPr>
                <w:b w:val="0"/>
              </w:rPr>
            </w:pPr>
          </w:p>
        </w:tc>
      </w:tr>
      <w:tr w:rsidR="00314909" w:rsidTr="00A27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</w:tcPr>
          <w:p w:rsidR="00314909" w:rsidRPr="00314909" w:rsidRDefault="00A27651" w:rsidP="00C41A35">
            <w:pPr>
              <w:pStyle w:val="BodyText1"/>
              <w:spacing w:after="120"/>
            </w:pPr>
            <w:r>
              <w:t xml:space="preserve">Project Sponsor </w:t>
            </w:r>
            <w:r w:rsidR="00477EEB">
              <w:t xml:space="preserve">/ </w:t>
            </w:r>
            <w:r w:rsidR="00314909">
              <w:t>CEO</w:t>
            </w:r>
            <w:r>
              <w:t xml:space="preserve"> Approval</w:t>
            </w:r>
          </w:p>
          <w:p w:rsidR="00314909" w:rsidRDefault="00314909" w:rsidP="00C41A35">
            <w:pPr>
              <w:pStyle w:val="BodyText1"/>
              <w:spacing w:after="120"/>
              <w:rPr>
                <w:b w:val="0"/>
              </w:rPr>
            </w:pPr>
            <w:r>
              <w:rPr>
                <w:b w:val="0"/>
              </w:rPr>
              <w:t>I</w:t>
            </w:r>
            <w:r w:rsidR="00A27651">
              <w:rPr>
                <w:b w:val="0"/>
              </w:rPr>
              <w:t xml:space="preserve">, CEO of </w:t>
            </w:r>
            <w:r w:rsidR="00E14A4A">
              <w:rPr>
                <w:b w:val="0"/>
              </w:rPr>
              <w:t>MTC</w:t>
            </w:r>
            <w:r w:rsidR="00A27651">
              <w:rPr>
                <w:b w:val="0"/>
              </w:rPr>
              <w:t xml:space="preserve"> hereby approve closure of the above project.</w:t>
            </w:r>
          </w:p>
          <w:p w:rsidR="00314909" w:rsidRDefault="00314909" w:rsidP="00C41A35">
            <w:pPr>
              <w:pStyle w:val="BodyText1"/>
              <w:spacing w:after="120"/>
              <w:rPr>
                <w:b w:val="0"/>
              </w:rPr>
            </w:pPr>
          </w:p>
          <w:p w:rsidR="00314909" w:rsidRDefault="00314909" w:rsidP="00C41A35">
            <w:pPr>
              <w:pStyle w:val="BodyText1"/>
              <w:spacing w:after="120"/>
              <w:rPr>
                <w:b w:val="0"/>
              </w:rPr>
            </w:pPr>
          </w:p>
          <w:p w:rsidR="00314909" w:rsidRPr="00314909" w:rsidRDefault="00477EEB" w:rsidP="00C41A35">
            <w:pPr>
              <w:pStyle w:val="BodyText1"/>
              <w:spacing w:after="120"/>
              <w:rPr>
                <w:b w:val="0"/>
                <w:i/>
              </w:rPr>
            </w:pPr>
            <w:r>
              <w:rPr>
                <w:b w:val="0"/>
                <w:i/>
              </w:rPr>
              <w:t>Project sponsor/</w:t>
            </w:r>
            <w:r w:rsidR="00314909" w:rsidRPr="00314909">
              <w:rPr>
                <w:b w:val="0"/>
                <w:i/>
              </w:rPr>
              <w:t>CEO Signature</w:t>
            </w:r>
          </w:p>
        </w:tc>
      </w:tr>
    </w:tbl>
    <w:p w:rsidR="00607AC4" w:rsidRDefault="00607AC4"/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90"/>
        <w:gridCol w:w="1395"/>
        <w:gridCol w:w="1860"/>
        <w:gridCol w:w="945"/>
        <w:gridCol w:w="3270"/>
      </w:tblGrid>
      <w:tr w:rsidR="000D2A25" w:rsidTr="00314909">
        <w:trPr>
          <w:cantSplit/>
          <w:trHeight w:val="180"/>
        </w:trPr>
        <w:tc>
          <w:tcPr>
            <w:tcW w:w="2790" w:type="dxa"/>
          </w:tcPr>
          <w:p w:rsidR="007900D5" w:rsidRDefault="007900D5">
            <w:pPr>
              <w:tabs>
                <w:tab w:val="left" w:pos="2268"/>
                <w:tab w:val="right" w:leader="dot" w:pos="5103"/>
                <w:tab w:val="left" w:pos="5387"/>
                <w:tab w:val="left" w:pos="6521"/>
                <w:tab w:val="right" w:leader="dot" w:pos="8080"/>
              </w:tabs>
              <w:jc w:val="center"/>
              <w:rPr>
                <w:sz w:val="22"/>
              </w:rPr>
            </w:pPr>
          </w:p>
          <w:p w:rsidR="00A27651" w:rsidRDefault="00A27651">
            <w:pPr>
              <w:tabs>
                <w:tab w:val="left" w:pos="2268"/>
                <w:tab w:val="right" w:leader="dot" w:pos="5103"/>
                <w:tab w:val="left" w:pos="5387"/>
                <w:tab w:val="left" w:pos="6521"/>
                <w:tab w:val="right" w:leader="dot" w:pos="8080"/>
              </w:tabs>
              <w:jc w:val="center"/>
              <w:rPr>
                <w:sz w:val="22"/>
              </w:rPr>
            </w:pPr>
          </w:p>
          <w:p w:rsidR="00A27651" w:rsidRDefault="00A27651">
            <w:pPr>
              <w:tabs>
                <w:tab w:val="left" w:pos="2268"/>
                <w:tab w:val="right" w:leader="dot" w:pos="5103"/>
                <w:tab w:val="left" w:pos="5387"/>
                <w:tab w:val="left" w:pos="6521"/>
                <w:tab w:val="right" w:leader="dot" w:pos="8080"/>
              </w:tabs>
              <w:jc w:val="center"/>
              <w:rPr>
                <w:sz w:val="22"/>
              </w:rPr>
            </w:pPr>
          </w:p>
          <w:p w:rsidR="00A27651" w:rsidRDefault="00A27651">
            <w:pPr>
              <w:tabs>
                <w:tab w:val="left" w:pos="2268"/>
                <w:tab w:val="right" w:leader="dot" w:pos="5103"/>
                <w:tab w:val="left" w:pos="5387"/>
                <w:tab w:val="left" w:pos="6521"/>
                <w:tab w:val="right" w:leader="dot" w:pos="8080"/>
              </w:tabs>
              <w:jc w:val="center"/>
              <w:rPr>
                <w:sz w:val="22"/>
              </w:rPr>
            </w:pPr>
          </w:p>
          <w:p w:rsidR="00A27651" w:rsidRDefault="00A27651">
            <w:pPr>
              <w:tabs>
                <w:tab w:val="left" w:pos="2268"/>
                <w:tab w:val="right" w:leader="dot" w:pos="5103"/>
                <w:tab w:val="left" w:pos="5387"/>
                <w:tab w:val="left" w:pos="6521"/>
                <w:tab w:val="right" w:leader="dot" w:pos="8080"/>
              </w:tabs>
              <w:jc w:val="center"/>
              <w:rPr>
                <w:sz w:val="22"/>
              </w:rPr>
            </w:pPr>
          </w:p>
        </w:tc>
        <w:tc>
          <w:tcPr>
            <w:tcW w:w="1395" w:type="dxa"/>
          </w:tcPr>
          <w:p w:rsidR="000D2A25" w:rsidRDefault="000D2A25" w:rsidP="00E9023E">
            <w:pPr>
              <w:tabs>
                <w:tab w:val="left" w:pos="1924"/>
                <w:tab w:val="right" w:leader="dot" w:pos="5103"/>
                <w:tab w:val="left" w:pos="5387"/>
                <w:tab w:val="left" w:pos="6521"/>
                <w:tab w:val="right" w:leader="dot" w:pos="808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860" w:type="dxa"/>
          </w:tcPr>
          <w:p w:rsidR="000D2A25" w:rsidRDefault="000D2A25" w:rsidP="00E9023E">
            <w:pPr>
              <w:tabs>
                <w:tab w:val="left" w:pos="2268"/>
                <w:tab w:val="right" w:leader="dot" w:pos="5103"/>
                <w:tab w:val="left" w:pos="5387"/>
                <w:tab w:val="left" w:pos="6521"/>
                <w:tab w:val="right" w:leader="dot" w:pos="808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945" w:type="dxa"/>
          </w:tcPr>
          <w:p w:rsidR="000D2A25" w:rsidRDefault="000D2A25">
            <w:pPr>
              <w:tabs>
                <w:tab w:val="left" w:pos="2268"/>
                <w:tab w:val="right" w:leader="dot" w:pos="5103"/>
                <w:tab w:val="left" w:pos="5387"/>
                <w:tab w:val="left" w:pos="6521"/>
                <w:tab w:val="right" w:leader="dot" w:pos="808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270" w:type="dxa"/>
          </w:tcPr>
          <w:p w:rsidR="000D2A25" w:rsidRDefault="000D2A25">
            <w:pPr>
              <w:tabs>
                <w:tab w:val="left" w:pos="2268"/>
                <w:tab w:val="right" w:leader="dot" w:pos="5103"/>
                <w:tab w:val="left" w:pos="5387"/>
                <w:tab w:val="left" w:pos="6521"/>
                <w:tab w:val="right" w:leader="dot" w:pos="8080"/>
              </w:tabs>
              <w:jc w:val="center"/>
              <w:rPr>
                <w:b/>
                <w:sz w:val="22"/>
              </w:rPr>
            </w:pPr>
          </w:p>
        </w:tc>
      </w:tr>
    </w:tbl>
    <w:p w:rsidR="00477EEB" w:rsidRDefault="00477EEB" w:rsidP="00607AC4">
      <w:pPr>
        <w:keepNext/>
        <w:spacing w:after="120"/>
        <w:rPr>
          <w:rFonts w:asciiTheme="majorHAnsi" w:hAnsiTheme="majorHAnsi"/>
          <w:b/>
          <w:color w:val="92CDDC" w:themeColor="accent5" w:themeTint="99"/>
          <w:sz w:val="28"/>
          <w:szCs w:val="28"/>
        </w:rPr>
      </w:pPr>
      <w:bookmarkStart w:id="1" w:name="_Toc243897962"/>
    </w:p>
    <w:p w:rsidR="00477EEB" w:rsidRDefault="00477EEB">
      <w:pPr>
        <w:rPr>
          <w:rFonts w:asciiTheme="majorHAnsi" w:hAnsiTheme="majorHAnsi"/>
          <w:b/>
          <w:color w:val="92CDDC" w:themeColor="accent5" w:themeTint="99"/>
          <w:sz w:val="28"/>
          <w:szCs w:val="28"/>
        </w:rPr>
      </w:pPr>
      <w:r>
        <w:rPr>
          <w:rFonts w:asciiTheme="majorHAnsi" w:hAnsiTheme="majorHAnsi"/>
          <w:b/>
          <w:color w:val="92CDDC" w:themeColor="accent5" w:themeTint="99"/>
          <w:sz w:val="28"/>
          <w:szCs w:val="28"/>
        </w:rPr>
        <w:br w:type="page"/>
      </w:r>
    </w:p>
    <w:p w:rsidR="00607AC4" w:rsidRPr="00EC13DF" w:rsidRDefault="00607AC4" w:rsidP="00607AC4">
      <w:pPr>
        <w:keepNext/>
        <w:spacing w:after="120"/>
        <w:rPr>
          <w:b/>
          <w:sz w:val="28"/>
          <w:szCs w:val="28"/>
        </w:rPr>
      </w:pPr>
      <w:r w:rsidRPr="00EC13DF">
        <w:rPr>
          <w:b/>
          <w:sz w:val="28"/>
          <w:szCs w:val="28"/>
        </w:rPr>
        <w:lastRenderedPageBreak/>
        <w:t>Revision History</w:t>
      </w:r>
    </w:p>
    <w:tbl>
      <w:tblPr>
        <w:tblW w:w="10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514"/>
        <w:gridCol w:w="1170"/>
        <w:gridCol w:w="6246"/>
      </w:tblGrid>
      <w:tr w:rsidR="00607AC4" w:rsidRPr="00D12EE5" w:rsidTr="00D20916">
        <w:tc>
          <w:tcPr>
            <w:tcW w:w="1440" w:type="dxa"/>
            <w:shd w:val="clear" w:color="auto" w:fill="D9D9D9"/>
          </w:tcPr>
          <w:p w:rsidR="00607AC4" w:rsidRPr="00D12EE5" w:rsidRDefault="00607AC4" w:rsidP="00D20916">
            <w:pPr>
              <w:rPr>
                <w:b/>
              </w:rPr>
            </w:pPr>
            <w:r w:rsidRPr="00D12EE5">
              <w:rPr>
                <w:b/>
              </w:rPr>
              <w:t>Revision Date</w:t>
            </w:r>
          </w:p>
        </w:tc>
        <w:tc>
          <w:tcPr>
            <w:tcW w:w="1514" w:type="dxa"/>
            <w:shd w:val="clear" w:color="auto" w:fill="D9D9D9"/>
          </w:tcPr>
          <w:p w:rsidR="00607AC4" w:rsidRPr="00D12EE5" w:rsidRDefault="00607AC4" w:rsidP="00D20916">
            <w:pPr>
              <w:rPr>
                <w:b/>
              </w:rPr>
            </w:pPr>
            <w:r w:rsidRPr="00D12EE5">
              <w:rPr>
                <w:b/>
              </w:rPr>
              <w:t>Author</w:t>
            </w:r>
          </w:p>
        </w:tc>
        <w:tc>
          <w:tcPr>
            <w:tcW w:w="1170" w:type="dxa"/>
            <w:shd w:val="clear" w:color="auto" w:fill="D9D9D9"/>
          </w:tcPr>
          <w:p w:rsidR="00607AC4" w:rsidRPr="00D12EE5" w:rsidRDefault="00607AC4" w:rsidP="00D20916">
            <w:pPr>
              <w:rPr>
                <w:b/>
              </w:rPr>
            </w:pPr>
            <w:r w:rsidRPr="00D12EE5">
              <w:rPr>
                <w:b/>
              </w:rPr>
              <w:t>Version</w:t>
            </w:r>
          </w:p>
        </w:tc>
        <w:tc>
          <w:tcPr>
            <w:tcW w:w="6246" w:type="dxa"/>
            <w:shd w:val="clear" w:color="auto" w:fill="D9D9D9"/>
          </w:tcPr>
          <w:p w:rsidR="00607AC4" w:rsidRPr="00D12EE5" w:rsidRDefault="00607AC4" w:rsidP="00D20916">
            <w:pPr>
              <w:rPr>
                <w:b/>
              </w:rPr>
            </w:pPr>
            <w:r w:rsidRPr="00D12EE5">
              <w:rPr>
                <w:b/>
              </w:rPr>
              <w:t>Change Reference &amp; Summary</w:t>
            </w:r>
          </w:p>
        </w:tc>
      </w:tr>
      <w:tr w:rsidR="00607AC4" w:rsidRPr="00D12EE5" w:rsidTr="00D20916">
        <w:tc>
          <w:tcPr>
            <w:tcW w:w="1440" w:type="dxa"/>
          </w:tcPr>
          <w:p w:rsidR="00607AC4" w:rsidRPr="00D12EE5" w:rsidRDefault="00607AC4" w:rsidP="00D20916"/>
        </w:tc>
        <w:tc>
          <w:tcPr>
            <w:tcW w:w="1514" w:type="dxa"/>
          </w:tcPr>
          <w:p w:rsidR="00607AC4" w:rsidRPr="00D12EE5" w:rsidRDefault="00607AC4" w:rsidP="00D20916"/>
        </w:tc>
        <w:tc>
          <w:tcPr>
            <w:tcW w:w="1170" w:type="dxa"/>
          </w:tcPr>
          <w:p w:rsidR="00607AC4" w:rsidRPr="00D12EE5" w:rsidRDefault="00607AC4" w:rsidP="00D20916"/>
        </w:tc>
        <w:tc>
          <w:tcPr>
            <w:tcW w:w="6246" w:type="dxa"/>
          </w:tcPr>
          <w:p w:rsidR="00607AC4" w:rsidRPr="00D12EE5" w:rsidRDefault="00607AC4" w:rsidP="00D20916"/>
        </w:tc>
      </w:tr>
      <w:tr w:rsidR="00607AC4" w:rsidRPr="00D12EE5" w:rsidTr="00D20916">
        <w:tc>
          <w:tcPr>
            <w:tcW w:w="1440" w:type="dxa"/>
          </w:tcPr>
          <w:p w:rsidR="00607AC4" w:rsidRPr="00D12EE5" w:rsidRDefault="00607AC4" w:rsidP="00D20916">
            <w:pPr>
              <w:jc w:val="center"/>
            </w:pPr>
          </w:p>
        </w:tc>
        <w:tc>
          <w:tcPr>
            <w:tcW w:w="1514" w:type="dxa"/>
          </w:tcPr>
          <w:p w:rsidR="00607AC4" w:rsidRPr="00D12EE5" w:rsidRDefault="00607AC4" w:rsidP="00D20916"/>
        </w:tc>
        <w:tc>
          <w:tcPr>
            <w:tcW w:w="1170" w:type="dxa"/>
          </w:tcPr>
          <w:p w:rsidR="00607AC4" w:rsidRPr="00D12EE5" w:rsidRDefault="00607AC4" w:rsidP="00D20916"/>
        </w:tc>
        <w:tc>
          <w:tcPr>
            <w:tcW w:w="6246" w:type="dxa"/>
          </w:tcPr>
          <w:p w:rsidR="00607AC4" w:rsidRPr="00D12EE5" w:rsidRDefault="00607AC4" w:rsidP="00D20916"/>
        </w:tc>
      </w:tr>
      <w:tr w:rsidR="00607AC4" w:rsidRPr="00D12EE5" w:rsidTr="00D20916">
        <w:tc>
          <w:tcPr>
            <w:tcW w:w="1440" w:type="dxa"/>
          </w:tcPr>
          <w:p w:rsidR="00607AC4" w:rsidRPr="00D12EE5" w:rsidRDefault="00607AC4" w:rsidP="00D20916"/>
        </w:tc>
        <w:tc>
          <w:tcPr>
            <w:tcW w:w="1514" w:type="dxa"/>
          </w:tcPr>
          <w:p w:rsidR="00607AC4" w:rsidRPr="00D12EE5" w:rsidRDefault="00607AC4" w:rsidP="00D20916"/>
        </w:tc>
        <w:tc>
          <w:tcPr>
            <w:tcW w:w="1170" w:type="dxa"/>
          </w:tcPr>
          <w:p w:rsidR="00607AC4" w:rsidRPr="00D12EE5" w:rsidRDefault="00607AC4" w:rsidP="00D20916"/>
        </w:tc>
        <w:tc>
          <w:tcPr>
            <w:tcW w:w="6246" w:type="dxa"/>
          </w:tcPr>
          <w:p w:rsidR="00607AC4" w:rsidRPr="00D12EE5" w:rsidRDefault="00607AC4" w:rsidP="00D20916"/>
        </w:tc>
      </w:tr>
      <w:tr w:rsidR="00607AC4" w:rsidRPr="00D12EE5" w:rsidTr="00D20916">
        <w:tc>
          <w:tcPr>
            <w:tcW w:w="1440" w:type="dxa"/>
          </w:tcPr>
          <w:p w:rsidR="00607AC4" w:rsidRPr="00D12EE5" w:rsidRDefault="00607AC4" w:rsidP="00D20916"/>
        </w:tc>
        <w:tc>
          <w:tcPr>
            <w:tcW w:w="1514" w:type="dxa"/>
          </w:tcPr>
          <w:p w:rsidR="00607AC4" w:rsidRPr="00D12EE5" w:rsidRDefault="00607AC4" w:rsidP="00D20916"/>
        </w:tc>
        <w:tc>
          <w:tcPr>
            <w:tcW w:w="1170" w:type="dxa"/>
          </w:tcPr>
          <w:p w:rsidR="00607AC4" w:rsidRPr="00D12EE5" w:rsidRDefault="00607AC4" w:rsidP="00D20916"/>
        </w:tc>
        <w:tc>
          <w:tcPr>
            <w:tcW w:w="6246" w:type="dxa"/>
          </w:tcPr>
          <w:p w:rsidR="00607AC4" w:rsidRPr="00D12EE5" w:rsidRDefault="00607AC4" w:rsidP="00D20916"/>
        </w:tc>
      </w:tr>
      <w:tr w:rsidR="00607AC4" w:rsidRPr="00D12EE5" w:rsidTr="00D20916">
        <w:tc>
          <w:tcPr>
            <w:tcW w:w="1440" w:type="dxa"/>
          </w:tcPr>
          <w:p w:rsidR="00607AC4" w:rsidRPr="00D12EE5" w:rsidRDefault="00607AC4" w:rsidP="00D20916"/>
        </w:tc>
        <w:tc>
          <w:tcPr>
            <w:tcW w:w="1514" w:type="dxa"/>
          </w:tcPr>
          <w:p w:rsidR="00607AC4" w:rsidRPr="00D12EE5" w:rsidRDefault="00607AC4" w:rsidP="00D20916"/>
        </w:tc>
        <w:tc>
          <w:tcPr>
            <w:tcW w:w="1170" w:type="dxa"/>
          </w:tcPr>
          <w:p w:rsidR="00607AC4" w:rsidRPr="00D12EE5" w:rsidRDefault="00607AC4" w:rsidP="00D20916"/>
        </w:tc>
        <w:tc>
          <w:tcPr>
            <w:tcW w:w="6246" w:type="dxa"/>
          </w:tcPr>
          <w:p w:rsidR="00607AC4" w:rsidRPr="00D12EE5" w:rsidRDefault="00607AC4" w:rsidP="00D20916"/>
        </w:tc>
      </w:tr>
      <w:tr w:rsidR="00607AC4" w:rsidRPr="00D12EE5" w:rsidTr="00D20916">
        <w:tc>
          <w:tcPr>
            <w:tcW w:w="1440" w:type="dxa"/>
          </w:tcPr>
          <w:p w:rsidR="00607AC4" w:rsidRPr="00D12EE5" w:rsidRDefault="00607AC4" w:rsidP="00D20916"/>
        </w:tc>
        <w:tc>
          <w:tcPr>
            <w:tcW w:w="1514" w:type="dxa"/>
          </w:tcPr>
          <w:p w:rsidR="00607AC4" w:rsidRPr="00D12EE5" w:rsidRDefault="00607AC4" w:rsidP="00D20916"/>
        </w:tc>
        <w:tc>
          <w:tcPr>
            <w:tcW w:w="1170" w:type="dxa"/>
          </w:tcPr>
          <w:p w:rsidR="00607AC4" w:rsidRPr="00D12EE5" w:rsidRDefault="00607AC4" w:rsidP="00D20916"/>
        </w:tc>
        <w:tc>
          <w:tcPr>
            <w:tcW w:w="6246" w:type="dxa"/>
          </w:tcPr>
          <w:p w:rsidR="00607AC4" w:rsidRPr="00D12EE5" w:rsidRDefault="00607AC4" w:rsidP="00D20916"/>
        </w:tc>
      </w:tr>
    </w:tbl>
    <w:p w:rsidR="00607AC4" w:rsidRPr="00295A48" w:rsidRDefault="00607AC4" w:rsidP="00607AC4"/>
    <w:p w:rsidR="00607AC4" w:rsidRDefault="00607AC4" w:rsidP="00607AC4">
      <w:pPr>
        <w:spacing w:after="120"/>
        <w:rPr>
          <w:b/>
          <w:sz w:val="28"/>
          <w:szCs w:val="28"/>
        </w:rPr>
      </w:pPr>
    </w:p>
    <w:p w:rsidR="00607AC4" w:rsidRDefault="00607AC4" w:rsidP="00607AC4">
      <w:pPr>
        <w:spacing w:after="120"/>
        <w:rPr>
          <w:b/>
          <w:sz w:val="28"/>
          <w:szCs w:val="28"/>
        </w:rPr>
      </w:pPr>
    </w:p>
    <w:p w:rsidR="00607AC4" w:rsidRPr="00EC13DF" w:rsidRDefault="00607AC4" w:rsidP="00607AC4">
      <w:pPr>
        <w:spacing w:after="120"/>
        <w:rPr>
          <w:b/>
          <w:sz w:val="28"/>
          <w:szCs w:val="28"/>
        </w:rPr>
      </w:pPr>
      <w:r w:rsidRPr="00EC13DF">
        <w:rPr>
          <w:b/>
          <w:sz w:val="28"/>
          <w:szCs w:val="28"/>
        </w:rPr>
        <w:t>Distribution</w:t>
      </w:r>
    </w:p>
    <w:p w:rsidR="00607AC4" w:rsidRDefault="00607AC4" w:rsidP="00607AC4">
      <w:pPr>
        <w:pStyle w:val="BodyText1"/>
        <w:rPr>
          <w:rFonts w:ascii="Times New Roman" w:hAnsi="Times New Roman"/>
          <w:szCs w:val="24"/>
        </w:rPr>
      </w:pPr>
      <w:r w:rsidRPr="00295A48">
        <w:rPr>
          <w:rFonts w:ascii="Times New Roman" w:hAnsi="Times New Roman"/>
          <w:szCs w:val="24"/>
        </w:rPr>
        <w:t>This document has been distributed 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843"/>
        <w:gridCol w:w="1842"/>
      </w:tblGrid>
      <w:tr w:rsidR="00607AC4" w:rsidRPr="00D12EE5" w:rsidTr="00D20916">
        <w:trPr>
          <w:trHeight w:val="425"/>
        </w:trPr>
        <w:tc>
          <w:tcPr>
            <w:tcW w:w="6521" w:type="dxa"/>
            <w:shd w:val="clear" w:color="auto" w:fill="D9D9D9"/>
          </w:tcPr>
          <w:p w:rsidR="00607AC4" w:rsidRPr="00D12EE5" w:rsidRDefault="00607AC4" w:rsidP="00D20916">
            <w:pPr>
              <w:rPr>
                <w:b/>
              </w:rPr>
            </w:pPr>
            <w:r w:rsidRPr="00D12EE5">
              <w:rPr>
                <w:b/>
              </w:rPr>
              <w:t>Name</w:t>
            </w:r>
          </w:p>
        </w:tc>
        <w:tc>
          <w:tcPr>
            <w:tcW w:w="1843" w:type="dxa"/>
            <w:shd w:val="clear" w:color="auto" w:fill="D9D9D9"/>
          </w:tcPr>
          <w:p w:rsidR="00607AC4" w:rsidRPr="00D12EE5" w:rsidRDefault="00607AC4" w:rsidP="00D20916">
            <w:pPr>
              <w:rPr>
                <w:b/>
              </w:rPr>
            </w:pPr>
            <w:r w:rsidRPr="00D12EE5">
              <w:rPr>
                <w:b/>
              </w:rPr>
              <w:t>Date of issue</w:t>
            </w:r>
          </w:p>
        </w:tc>
        <w:tc>
          <w:tcPr>
            <w:tcW w:w="1842" w:type="dxa"/>
            <w:shd w:val="clear" w:color="auto" w:fill="D9D9D9"/>
          </w:tcPr>
          <w:p w:rsidR="00607AC4" w:rsidRPr="00D12EE5" w:rsidRDefault="00607AC4" w:rsidP="00D20916">
            <w:pPr>
              <w:jc w:val="center"/>
              <w:rPr>
                <w:b/>
              </w:rPr>
            </w:pPr>
            <w:r w:rsidRPr="00D12EE5">
              <w:rPr>
                <w:b/>
              </w:rPr>
              <w:t>Version</w:t>
            </w:r>
          </w:p>
        </w:tc>
      </w:tr>
      <w:tr w:rsidR="00607AC4" w:rsidRPr="00D12EE5" w:rsidTr="00D20916">
        <w:tc>
          <w:tcPr>
            <w:tcW w:w="6521" w:type="dxa"/>
          </w:tcPr>
          <w:p w:rsidR="00607AC4" w:rsidRPr="00D12EE5" w:rsidRDefault="00607AC4" w:rsidP="00D20916"/>
        </w:tc>
        <w:tc>
          <w:tcPr>
            <w:tcW w:w="1843" w:type="dxa"/>
          </w:tcPr>
          <w:p w:rsidR="00607AC4" w:rsidRPr="00D12EE5" w:rsidRDefault="00607AC4" w:rsidP="00D20916"/>
        </w:tc>
        <w:tc>
          <w:tcPr>
            <w:tcW w:w="1842" w:type="dxa"/>
          </w:tcPr>
          <w:p w:rsidR="00607AC4" w:rsidRPr="00D12EE5" w:rsidRDefault="00607AC4" w:rsidP="00D20916"/>
        </w:tc>
      </w:tr>
      <w:tr w:rsidR="00607AC4" w:rsidRPr="00D12EE5" w:rsidTr="00D20916">
        <w:tc>
          <w:tcPr>
            <w:tcW w:w="6521" w:type="dxa"/>
          </w:tcPr>
          <w:p w:rsidR="00607AC4" w:rsidRPr="00D12EE5" w:rsidRDefault="00607AC4" w:rsidP="00D20916"/>
        </w:tc>
        <w:tc>
          <w:tcPr>
            <w:tcW w:w="1843" w:type="dxa"/>
          </w:tcPr>
          <w:p w:rsidR="00607AC4" w:rsidRPr="00D12EE5" w:rsidRDefault="00607AC4" w:rsidP="00D20916"/>
        </w:tc>
        <w:tc>
          <w:tcPr>
            <w:tcW w:w="1842" w:type="dxa"/>
          </w:tcPr>
          <w:p w:rsidR="00607AC4" w:rsidRPr="00D12EE5" w:rsidRDefault="00607AC4" w:rsidP="00D20916"/>
        </w:tc>
      </w:tr>
      <w:tr w:rsidR="00607AC4" w:rsidRPr="00D12EE5" w:rsidTr="00D20916">
        <w:tc>
          <w:tcPr>
            <w:tcW w:w="6521" w:type="dxa"/>
          </w:tcPr>
          <w:p w:rsidR="00607AC4" w:rsidRPr="00D12EE5" w:rsidRDefault="00607AC4" w:rsidP="00D20916"/>
        </w:tc>
        <w:tc>
          <w:tcPr>
            <w:tcW w:w="1843" w:type="dxa"/>
          </w:tcPr>
          <w:p w:rsidR="00607AC4" w:rsidRPr="00D12EE5" w:rsidRDefault="00607AC4" w:rsidP="00D20916"/>
        </w:tc>
        <w:tc>
          <w:tcPr>
            <w:tcW w:w="1842" w:type="dxa"/>
          </w:tcPr>
          <w:p w:rsidR="00607AC4" w:rsidRPr="00D12EE5" w:rsidRDefault="00607AC4" w:rsidP="00D20916"/>
        </w:tc>
      </w:tr>
      <w:tr w:rsidR="00607AC4" w:rsidRPr="00D12EE5" w:rsidTr="00D20916">
        <w:tc>
          <w:tcPr>
            <w:tcW w:w="6521" w:type="dxa"/>
          </w:tcPr>
          <w:p w:rsidR="00607AC4" w:rsidRPr="00D12EE5" w:rsidRDefault="00607AC4" w:rsidP="00D20916"/>
        </w:tc>
        <w:tc>
          <w:tcPr>
            <w:tcW w:w="1843" w:type="dxa"/>
          </w:tcPr>
          <w:p w:rsidR="00607AC4" w:rsidRPr="00D12EE5" w:rsidRDefault="00607AC4" w:rsidP="00D20916"/>
        </w:tc>
        <w:tc>
          <w:tcPr>
            <w:tcW w:w="1842" w:type="dxa"/>
          </w:tcPr>
          <w:p w:rsidR="00607AC4" w:rsidRPr="00D12EE5" w:rsidRDefault="00607AC4" w:rsidP="00D20916"/>
        </w:tc>
      </w:tr>
      <w:tr w:rsidR="00607AC4" w:rsidRPr="00D12EE5" w:rsidTr="00D20916">
        <w:tc>
          <w:tcPr>
            <w:tcW w:w="6521" w:type="dxa"/>
          </w:tcPr>
          <w:p w:rsidR="00607AC4" w:rsidRPr="00D12EE5" w:rsidRDefault="00607AC4" w:rsidP="00D20916"/>
        </w:tc>
        <w:tc>
          <w:tcPr>
            <w:tcW w:w="1843" w:type="dxa"/>
          </w:tcPr>
          <w:p w:rsidR="00607AC4" w:rsidRPr="00D12EE5" w:rsidRDefault="00607AC4" w:rsidP="00D20916"/>
        </w:tc>
        <w:tc>
          <w:tcPr>
            <w:tcW w:w="1842" w:type="dxa"/>
          </w:tcPr>
          <w:p w:rsidR="00607AC4" w:rsidRPr="00D12EE5" w:rsidRDefault="00607AC4" w:rsidP="00D20916"/>
        </w:tc>
      </w:tr>
      <w:tr w:rsidR="00607AC4" w:rsidRPr="00D12EE5" w:rsidTr="00D20916">
        <w:tc>
          <w:tcPr>
            <w:tcW w:w="6521" w:type="dxa"/>
          </w:tcPr>
          <w:p w:rsidR="00607AC4" w:rsidRPr="00D12EE5" w:rsidRDefault="00607AC4" w:rsidP="00D20916"/>
        </w:tc>
        <w:tc>
          <w:tcPr>
            <w:tcW w:w="1843" w:type="dxa"/>
          </w:tcPr>
          <w:p w:rsidR="00607AC4" w:rsidRPr="00D12EE5" w:rsidRDefault="00607AC4" w:rsidP="00D20916"/>
        </w:tc>
        <w:tc>
          <w:tcPr>
            <w:tcW w:w="1842" w:type="dxa"/>
          </w:tcPr>
          <w:p w:rsidR="00607AC4" w:rsidRPr="00D12EE5" w:rsidRDefault="00607AC4" w:rsidP="00D20916"/>
        </w:tc>
      </w:tr>
    </w:tbl>
    <w:p w:rsidR="00607AC4" w:rsidRPr="00295A48" w:rsidRDefault="00607AC4" w:rsidP="00607AC4">
      <w:pPr>
        <w:pStyle w:val="BodyText1"/>
        <w:rPr>
          <w:rFonts w:ascii="Times New Roman" w:hAnsi="Times New Roman"/>
          <w:szCs w:val="24"/>
        </w:rPr>
      </w:pPr>
    </w:p>
    <w:bookmarkEnd w:id="1"/>
    <w:p w:rsidR="00B65FA9" w:rsidRDefault="00B65FA9" w:rsidP="00607AC4"/>
    <w:sectPr w:rsidR="00B65FA9" w:rsidSect="00CC5A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737" w:right="985" w:bottom="794" w:left="720" w:header="567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C17" w:rsidRDefault="00761C17">
      <w:r>
        <w:separator/>
      </w:r>
    </w:p>
  </w:endnote>
  <w:endnote w:type="continuationSeparator" w:id="0">
    <w:p w:rsidR="00761C17" w:rsidRDefault="0076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3D0" w:rsidRDefault="007043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1"/>
        <w:szCs w:val="16"/>
      </w:rPr>
      <w:id w:val="265205684"/>
      <w:docPartObj>
        <w:docPartGallery w:val="Page Numbers (Bottom of Page)"/>
        <w:docPartUnique/>
      </w:docPartObj>
    </w:sdtPr>
    <w:sdtEndPr/>
    <w:sdtContent>
      <w:sdt>
        <w:sdtPr>
          <w:rPr>
            <w:sz w:val="21"/>
            <w:szCs w:val="16"/>
          </w:rPr>
          <w:id w:val="265205685"/>
          <w:docPartObj>
            <w:docPartGallery w:val="Page Numbers (Top of Page)"/>
            <w:docPartUnique/>
          </w:docPartObj>
        </w:sdtPr>
        <w:sdtEndPr/>
        <w:sdtContent>
          <w:p w:rsidR="008A1F3C" w:rsidRPr="00B74486" w:rsidRDefault="008A1F3C" w:rsidP="00CC5AA5">
            <w:pPr>
              <w:pStyle w:val="Footer"/>
              <w:pBdr>
                <w:top w:val="single" w:sz="6" w:space="0" w:color="auto"/>
              </w:pBdr>
              <w:jc w:val="right"/>
              <w:rPr>
                <w:sz w:val="21"/>
                <w:szCs w:val="16"/>
              </w:rPr>
            </w:pPr>
            <w:r w:rsidRPr="00B74486">
              <w:rPr>
                <w:rFonts w:ascii="Arial" w:hAnsi="Arial" w:cs="Arial"/>
                <w:i/>
                <w:spacing w:val="20"/>
                <w:sz w:val="21"/>
                <w:szCs w:val="16"/>
              </w:rPr>
              <w:t xml:space="preserve">Page </w:t>
            </w:r>
            <w:r w:rsidR="00714307" w:rsidRPr="00B74486">
              <w:rPr>
                <w:rFonts w:ascii="Arial" w:hAnsi="Arial" w:cs="Arial"/>
                <w:b/>
                <w:i/>
                <w:spacing w:val="20"/>
                <w:sz w:val="21"/>
                <w:szCs w:val="21"/>
              </w:rPr>
              <w:fldChar w:fldCharType="begin"/>
            </w:r>
            <w:r w:rsidRPr="00B74486">
              <w:rPr>
                <w:rFonts w:ascii="Arial" w:hAnsi="Arial" w:cs="Arial"/>
                <w:b/>
                <w:i/>
                <w:spacing w:val="20"/>
                <w:sz w:val="21"/>
                <w:szCs w:val="16"/>
              </w:rPr>
              <w:instrText xml:space="preserve"> PAGE </w:instrText>
            </w:r>
            <w:r w:rsidR="00714307" w:rsidRPr="00B74486">
              <w:rPr>
                <w:rFonts w:ascii="Arial" w:hAnsi="Arial" w:cs="Arial"/>
                <w:b/>
                <w:i/>
                <w:spacing w:val="20"/>
                <w:sz w:val="21"/>
                <w:szCs w:val="21"/>
              </w:rPr>
              <w:fldChar w:fldCharType="separate"/>
            </w:r>
            <w:r w:rsidR="000F6C72">
              <w:rPr>
                <w:rFonts w:ascii="Arial" w:hAnsi="Arial" w:cs="Arial"/>
                <w:b/>
                <w:i/>
                <w:noProof/>
                <w:spacing w:val="20"/>
                <w:sz w:val="21"/>
                <w:szCs w:val="16"/>
              </w:rPr>
              <w:t>1</w:t>
            </w:r>
            <w:r w:rsidR="00714307" w:rsidRPr="00B74486">
              <w:rPr>
                <w:rFonts w:ascii="Arial" w:hAnsi="Arial" w:cs="Arial"/>
                <w:b/>
                <w:i/>
                <w:spacing w:val="20"/>
                <w:sz w:val="21"/>
                <w:szCs w:val="21"/>
              </w:rPr>
              <w:fldChar w:fldCharType="end"/>
            </w:r>
            <w:r w:rsidRPr="00B74486">
              <w:rPr>
                <w:rFonts w:ascii="Arial" w:hAnsi="Arial" w:cs="Arial"/>
                <w:i/>
                <w:spacing w:val="20"/>
                <w:sz w:val="21"/>
                <w:szCs w:val="16"/>
              </w:rPr>
              <w:t xml:space="preserve"> / </w:t>
            </w:r>
            <w:r w:rsidR="00714307" w:rsidRPr="00B74486">
              <w:rPr>
                <w:rFonts w:ascii="Arial" w:hAnsi="Arial" w:cs="Arial"/>
                <w:b/>
                <w:i/>
                <w:spacing w:val="20"/>
                <w:sz w:val="21"/>
                <w:szCs w:val="21"/>
              </w:rPr>
              <w:fldChar w:fldCharType="begin"/>
            </w:r>
            <w:r w:rsidRPr="00B74486">
              <w:rPr>
                <w:rFonts w:ascii="Arial" w:hAnsi="Arial" w:cs="Arial"/>
                <w:b/>
                <w:i/>
                <w:spacing w:val="20"/>
                <w:sz w:val="21"/>
                <w:szCs w:val="16"/>
              </w:rPr>
              <w:instrText xml:space="preserve"> NUMPAGES  </w:instrText>
            </w:r>
            <w:r w:rsidR="00714307" w:rsidRPr="00B74486">
              <w:rPr>
                <w:rFonts w:ascii="Arial" w:hAnsi="Arial" w:cs="Arial"/>
                <w:b/>
                <w:i/>
                <w:spacing w:val="20"/>
                <w:sz w:val="21"/>
                <w:szCs w:val="21"/>
              </w:rPr>
              <w:fldChar w:fldCharType="separate"/>
            </w:r>
            <w:r w:rsidR="000F6C72">
              <w:rPr>
                <w:rFonts w:ascii="Arial" w:hAnsi="Arial" w:cs="Arial"/>
                <w:b/>
                <w:i/>
                <w:noProof/>
                <w:spacing w:val="20"/>
                <w:sz w:val="21"/>
                <w:szCs w:val="16"/>
              </w:rPr>
              <w:t>4</w:t>
            </w:r>
            <w:r w:rsidR="00714307" w:rsidRPr="00B74486">
              <w:rPr>
                <w:rFonts w:ascii="Arial" w:hAnsi="Arial" w:cs="Arial"/>
                <w:b/>
                <w:i/>
                <w:spacing w:val="20"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3D0" w:rsidRDefault="00704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C17" w:rsidRDefault="00761C17">
      <w:r>
        <w:separator/>
      </w:r>
    </w:p>
  </w:footnote>
  <w:footnote w:type="continuationSeparator" w:id="0">
    <w:p w:rsidR="00761C17" w:rsidRDefault="00761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3D0" w:rsidRDefault="00704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3C" w:rsidRDefault="007043D0" w:rsidP="00EF5E9F">
    <w:pPr>
      <w:pStyle w:val="Header"/>
      <w:jc w:val="right"/>
    </w:pPr>
    <w:r>
      <w:rPr>
        <w:noProof/>
      </w:rPr>
      <w:drawing>
        <wp:inline distT="0" distB="0" distL="0" distR="0" wp14:anchorId="071DE688" wp14:editId="2121A056">
          <wp:extent cx="1441450" cy="857250"/>
          <wp:effectExtent l="0" t="0" r="0" b="0"/>
          <wp:docPr id="5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030"/>
                  <a:stretch/>
                </pic:blipFill>
                <pic:spPr bwMode="auto">
                  <a:xfrm>
                    <a:off x="0" y="0"/>
                    <a:ext cx="1441450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EE5CCA5" wp14:editId="10E89E07">
          <wp:extent cx="2076450" cy="920750"/>
          <wp:effectExtent l="0" t="0" r="0" b="0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 rotWithShape="1">
                  <a:blip r:embed="rId2"/>
                  <a:srcRect l="18334"/>
                  <a:stretch/>
                </pic:blipFill>
                <pic:spPr>
                  <a:xfrm>
                    <a:off x="0" y="0"/>
                    <a:ext cx="2076450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1F3C" w:rsidRDefault="008A1F3C" w:rsidP="00CC00A9">
    <w:pPr>
      <w:pStyle w:val="Header"/>
      <w:pBdr>
        <w:bottom w:val="none" w:sz="0" w:space="0" w:color="auto"/>
      </w:pBdr>
      <w:tabs>
        <w:tab w:val="clear" w:pos="4536"/>
        <w:tab w:val="clear" w:pos="9060"/>
        <w:tab w:val="center" w:pos="5040"/>
        <w:tab w:val="right" w:pos="10080"/>
      </w:tabs>
      <w:ind w:right="27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3D0" w:rsidRDefault="007043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676615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DA0EA6"/>
    <w:multiLevelType w:val="hybridMultilevel"/>
    <w:tmpl w:val="69D2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F4B5A"/>
    <w:multiLevelType w:val="multilevel"/>
    <w:tmpl w:val="86060A26"/>
    <w:lvl w:ilvl="0">
      <w:start w:val="2"/>
      <w:numFmt w:val="decimal"/>
      <w:lvlText w:val="%1."/>
      <w:lvlJc w:val="left"/>
      <w:pPr>
        <w:tabs>
          <w:tab w:val="num" w:pos="3377"/>
        </w:tabs>
        <w:ind w:left="3377" w:hanging="825"/>
      </w:pPr>
      <w:rPr>
        <w:rFonts w:hint="default"/>
      </w:rPr>
    </w:lvl>
    <w:lvl w:ilvl="1">
      <w:start w:val="1"/>
      <w:numFmt w:val="none"/>
      <w:lvlRestart w:val="0"/>
      <w:lvlText w:val="8.3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BAE0D35"/>
    <w:multiLevelType w:val="hybridMultilevel"/>
    <w:tmpl w:val="94C605A4"/>
    <w:lvl w:ilvl="0" w:tplc="89F6479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9F6479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D441F"/>
    <w:multiLevelType w:val="hybridMultilevel"/>
    <w:tmpl w:val="543AC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7340B"/>
    <w:multiLevelType w:val="hybridMultilevel"/>
    <w:tmpl w:val="78D622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4A4DA2"/>
    <w:multiLevelType w:val="hybridMultilevel"/>
    <w:tmpl w:val="F2184130"/>
    <w:lvl w:ilvl="0" w:tplc="2A6E41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D14BE"/>
    <w:multiLevelType w:val="hybridMultilevel"/>
    <w:tmpl w:val="F2DA5E1E"/>
    <w:lvl w:ilvl="0" w:tplc="2026B25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66A5E"/>
    <w:multiLevelType w:val="hybridMultilevel"/>
    <w:tmpl w:val="6CF219CE"/>
    <w:lvl w:ilvl="0" w:tplc="6EFE9FD0">
      <w:start w:val="1"/>
      <w:numFmt w:val="decimal"/>
      <w:pStyle w:val="Heading3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6415C13"/>
    <w:multiLevelType w:val="hybridMultilevel"/>
    <w:tmpl w:val="99328CC6"/>
    <w:lvl w:ilvl="0" w:tplc="99805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531510EB"/>
    <w:multiLevelType w:val="hybridMultilevel"/>
    <w:tmpl w:val="4208A658"/>
    <w:lvl w:ilvl="0" w:tplc="FA728AE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916D2"/>
    <w:multiLevelType w:val="hybridMultilevel"/>
    <w:tmpl w:val="36EA0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845B7"/>
    <w:multiLevelType w:val="hybridMultilevel"/>
    <w:tmpl w:val="543AC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8"/>
    <w:lvlOverride w:ilvl="0">
      <w:startOverride w:val="1"/>
    </w:lvlOverride>
  </w:num>
  <w:num w:numId="8">
    <w:abstractNumId w:val="9"/>
  </w:num>
  <w:num w:numId="9">
    <w:abstractNumId w:val="6"/>
  </w:num>
  <w:num w:numId="10">
    <w:abstractNumId w:val="12"/>
  </w:num>
  <w:num w:numId="11">
    <w:abstractNumId w:val="4"/>
  </w:num>
  <w:num w:numId="12">
    <w:abstractNumId w:val="11"/>
  </w:num>
  <w:num w:numId="13">
    <w:abstractNumId w:val="7"/>
  </w:num>
  <w:num w:numId="14">
    <w:abstractNumId w:val="1"/>
  </w:num>
  <w:num w:numId="1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AC4"/>
    <w:rsid w:val="00001D70"/>
    <w:rsid w:val="0000343D"/>
    <w:rsid w:val="0000446D"/>
    <w:rsid w:val="00025228"/>
    <w:rsid w:val="00050DEF"/>
    <w:rsid w:val="0005703E"/>
    <w:rsid w:val="00057DF1"/>
    <w:rsid w:val="00064ABA"/>
    <w:rsid w:val="000769BF"/>
    <w:rsid w:val="00076C91"/>
    <w:rsid w:val="0008121D"/>
    <w:rsid w:val="00081DE4"/>
    <w:rsid w:val="00094C04"/>
    <w:rsid w:val="000A0E47"/>
    <w:rsid w:val="000A1D4D"/>
    <w:rsid w:val="000A3240"/>
    <w:rsid w:val="000A4537"/>
    <w:rsid w:val="000A7944"/>
    <w:rsid w:val="000A7B00"/>
    <w:rsid w:val="000B4DCF"/>
    <w:rsid w:val="000C4814"/>
    <w:rsid w:val="000C7B30"/>
    <w:rsid w:val="000D2A25"/>
    <w:rsid w:val="000D71E8"/>
    <w:rsid w:val="000E29A9"/>
    <w:rsid w:val="000E46F6"/>
    <w:rsid w:val="000E5227"/>
    <w:rsid w:val="000F0CE4"/>
    <w:rsid w:val="000F2C17"/>
    <w:rsid w:val="000F2DBE"/>
    <w:rsid w:val="000F6C72"/>
    <w:rsid w:val="001143B3"/>
    <w:rsid w:val="00120B5B"/>
    <w:rsid w:val="00123877"/>
    <w:rsid w:val="00123C9C"/>
    <w:rsid w:val="00127E86"/>
    <w:rsid w:val="001338CC"/>
    <w:rsid w:val="001339FA"/>
    <w:rsid w:val="00142466"/>
    <w:rsid w:val="00162977"/>
    <w:rsid w:val="001709AF"/>
    <w:rsid w:val="0017459B"/>
    <w:rsid w:val="00177CE1"/>
    <w:rsid w:val="00191781"/>
    <w:rsid w:val="0019316D"/>
    <w:rsid w:val="001A0DBB"/>
    <w:rsid w:val="001A1532"/>
    <w:rsid w:val="001A46F1"/>
    <w:rsid w:val="001B1449"/>
    <w:rsid w:val="001B1653"/>
    <w:rsid w:val="001C0254"/>
    <w:rsid w:val="001D5D7E"/>
    <w:rsid w:val="001D5F35"/>
    <w:rsid w:val="001D6072"/>
    <w:rsid w:val="001E02B3"/>
    <w:rsid w:val="001E578A"/>
    <w:rsid w:val="002046AD"/>
    <w:rsid w:val="0020482F"/>
    <w:rsid w:val="002173B0"/>
    <w:rsid w:val="00217CD6"/>
    <w:rsid w:val="00220A63"/>
    <w:rsid w:val="002215D9"/>
    <w:rsid w:val="002256E2"/>
    <w:rsid w:val="002304A3"/>
    <w:rsid w:val="00234EC5"/>
    <w:rsid w:val="0024184F"/>
    <w:rsid w:val="0024213F"/>
    <w:rsid w:val="0024513F"/>
    <w:rsid w:val="00253747"/>
    <w:rsid w:val="00273DDB"/>
    <w:rsid w:val="002863FA"/>
    <w:rsid w:val="00290B01"/>
    <w:rsid w:val="00293877"/>
    <w:rsid w:val="00295A48"/>
    <w:rsid w:val="002A5B9D"/>
    <w:rsid w:val="002A6B8A"/>
    <w:rsid w:val="002B44EB"/>
    <w:rsid w:val="002B6B1C"/>
    <w:rsid w:val="002C25C2"/>
    <w:rsid w:val="002D0B70"/>
    <w:rsid w:val="002D25C6"/>
    <w:rsid w:val="002E643D"/>
    <w:rsid w:val="002E7954"/>
    <w:rsid w:val="002F0209"/>
    <w:rsid w:val="00302915"/>
    <w:rsid w:val="00312D8E"/>
    <w:rsid w:val="0031378C"/>
    <w:rsid w:val="00314909"/>
    <w:rsid w:val="00320104"/>
    <w:rsid w:val="0032109C"/>
    <w:rsid w:val="00322181"/>
    <w:rsid w:val="003273E3"/>
    <w:rsid w:val="00351B54"/>
    <w:rsid w:val="0035491B"/>
    <w:rsid w:val="00354F45"/>
    <w:rsid w:val="00355469"/>
    <w:rsid w:val="00362453"/>
    <w:rsid w:val="00366134"/>
    <w:rsid w:val="003666F3"/>
    <w:rsid w:val="003838AC"/>
    <w:rsid w:val="003A553F"/>
    <w:rsid w:val="003A7D27"/>
    <w:rsid w:val="003B568E"/>
    <w:rsid w:val="003B7BB4"/>
    <w:rsid w:val="003D18F3"/>
    <w:rsid w:val="003D2982"/>
    <w:rsid w:val="003E2D73"/>
    <w:rsid w:val="003E5B73"/>
    <w:rsid w:val="003F3AC4"/>
    <w:rsid w:val="003F44FB"/>
    <w:rsid w:val="003F47A2"/>
    <w:rsid w:val="00407D04"/>
    <w:rsid w:val="00423D2E"/>
    <w:rsid w:val="0042581E"/>
    <w:rsid w:val="00434A9D"/>
    <w:rsid w:val="004418FC"/>
    <w:rsid w:val="00445337"/>
    <w:rsid w:val="004615CD"/>
    <w:rsid w:val="00464676"/>
    <w:rsid w:val="004661AF"/>
    <w:rsid w:val="0047196A"/>
    <w:rsid w:val="00477EEB"/>
    <w:rsid w:val="004B7647"/>
    <w:rsid w:val="004D3D8C"/>
    <w:rsid w:val="00503671"/>
    <w:rsid w:val="00511F93"/>
    <w:rsid w:val="00520AC0"/>
    <w:rsid w:val="0052482A"/>
    <w:rsid w:val="00527088"/>
    <w:rsid w:val="005322F6"/>
    <w:rsid w:val="00532392"/>
    <w:rsid w:val="005334BF"/>
    <w:rsid w:val="00533982"/>
    <w:rsid w:val="00535C52"/>
    <w:rsid w:val="005465CC"/>
    <w:rsid w:val="0055364E"/>
    <w:rsid w:val="00566EF5"/>
    <w:rsid w:val="00567834"/>
    <w:rsid w:val="00573ED7"/>
    <w:rsid w:val="005863D6"/>
    <w:rsid w:val="005906FA"/>
    <w:rsid w:val="005B090D"/>
    <w:rsid w:val="005C3FCE"/>
    <w:rsid w:val="005C6647"/>
    <w:rsid w:val="005E3C50"/>
    <w:rsid w:val="005F48E7"/>
    <w:rsid w:val="00604058"/>
    <w:rsid w:val="006075F2"/>
    <w:rsid w:val="00607AC4"/>
    <w:rsid w:val="00610FB9"/>
    <w:rsid w:val="00614295"/>
    <w:rsid w:val="00617A2B"/>
    <w:rsid w:val="00631C28"/>
    <w:rsid w:val="00633F02"/>
    <w:rsid w:val="006400C7"/>
    <w:rsid w:val="0064079E"/>
    <w:rsid w:val="0065120B"/>
    <w:rsid w:val="00653BA0"/>
    <w:rsid w:val="0065507F"/>
    <w:rsid w:val="00656A48"/>
    <w:rsid w:val="006578B0"/>
    <w:rsid w:val="00660AB4"/>
    <w:rsid w:val="00662F09"/>
    <w:rsid w:val="006640CB"/>
    <w:rsid w:val="00666C4A"/>
    <w:rsid w:val="00674CE4"/>
    <w:rsid w:val="006751A2"/>
    <w:rsid w:val="00675E26"/>
    <w:rsid w:val="006B024E"/>
    <w:rsid w:val="006B387F"/>
    <w:rsid w:val="006C0B41"/>
    <w:rsid w:val="006C258E"/>
    <w:rsid w:val="006C6E7F"/>
    <w:rsid w:val="006D2004"/>
    <w:rsid w:val="006D2ECF"/>
    <w:rsid w:val="006E161B"/>
    <w:rsid w:val="006E234D"/>
    <w:rsid w:val="006F14F9"/>
    <w:rsid w:val="006F5367"/>
    <w:rsid w:val="006F5FBD"/>
    <w:rsid w:val="0070398A"/>
    <w:rsid w:val="007043D0"/>
    <w:rsid w:val="00712FB5"/>
    <w:rsid w:val="00714307"/>
    <w:rsid w:val="0071746A"/>
    <w:rsid w:val="007211CC"/>
    <w:rsid w:val="0072419C"/>
    <w:rsid w:val="00737836"/>
    <w:rsid w:val="00760534"/>
    <w:rsid w:val="00761C17"/>
    <w:rsid w:val="00764269"/>
    <w:rsid w:val="00764891"/>
    <w:rsid w:val="00765354"/>
    <w:rsid w:val="007723EC"/>
    <w:rsid w:val="007746F8"/>
    <w:rsid w:val="00783314"/>
    <w:rsid w:val="007900D5"/>
    <w:rsid w:val="00791AC8"/>
    <w:rsid w:val="00795B1D"/>
    <w:rsid w:val="007A024F"/>
    <w:rsid w:val="007A2186"/>
    <w:rsid w:val="007A27DA"/>
    <w:rsid w:val="007A7053"/>
    <w:rsid w:val="007C1B53"/>
    <w:rsid w:val="007D507B"/>
    <w:rsid w:val="007E5053"/>
    <w:rsid w:val="007F4C19"/>
    <w:rsid w:val="007F5EB7"/>
    <w:rsid w:val="007F67D1"/>
    <w:rsid w:val="0080322A"/>
    <w:rsid w:val="00803312"/>
    <w:rsid w:val="00806C31"/>
    <w:rsid w:val="00807966"/>
    <w:rsid w:val="0081041A"/>
    <w:rsid w:val="008114C9"/>
    <w:rsid w:val="00811DF2"/>
    <w:rsid w:val="008136C4"/>
    <w:rsid w:val="00826378"/>
    <w:rsid w:val="00831730"/>
    <w:rsid w:val="008376FB"/>
    <w:rsid w:val="00855A16"/>
    <w:rsid w:val="00855FAC"/>
    <w:rsid w:val="008751E6"/>
    <w:rsid w:val="00880A99"/>
    <w:rsid w:val="008854A4"/>
    <w:rsid w:val="008A1F3C"/>
    <w:rsid w:val="008A2351"/>
    <w:rsid w:val="008C075C"/>
    <w:rsid w:val="008C3F73"/>
    <w:rsid w:val="008D3CCF"/>
    <w:rsid w:val="008D4E9C"/>
    <w:rsid w:val="008E0B63"/>
    <w:rsid w:val="008E5510"/>
    <w:rsid w:val="008F17DD"/>
    <w:rsid w:val="008F2640"/>
    <w:rsid w:val="009005F5"/>
    <w:rsid w:val="00903F13"/>
    <w:rsid w:val="00950CAB"/>
    <w:rsid w:val="00953354"/>
    <w:rsid w:val="0097271E"/>
    <w:rsid w:val="00976165"/>
    <w:rsid w:val="0099250C"/>
    <w:rsid w:val="0099419F"/>
    <w:rsid w:val="0099509D"/>
    <w:rsid w:val="00997E79"/>
    <w:rsid w:val="009B087E"/>
    <w:rsid w:val="009B2E1E"/>
    <w:rsid w:val="009C1F3D"/>
    <w:rsid w:val="009E0529"/>
    <w:rsid w:val="009F1628"/>
    <w:rsid w:val="00A060DD"/>
    <w:rsid w:val="00A0636D"/>
    <w:rsid w:val="00A27651"/>
    <w:rsid w:val="00A323F6"/>
    <w:rsid w:val="00A42583"/>
    <w:rsid w:val="00A521D2"/>
    <w:rsid w:val="00A54220"/>
    <w:rsid w:val="00A54B71"/>
    <w:rsid w:val="00A56FB7"/>
    <w:rsid w:val="00A73B1F"/>
    <w:rsid w:val="00A8269B"/>
    <w:rsid w:val="00A97F6A"/>
    <w:rsid w:val="00AA52F6"/>
    <w:rsid w:val="00AA7BDE"/>
    <w:rsid w:val="00AB11C6"/>
    <w:rsid w:val="00AB13E4"/>
    <w:rsid w:val="00AD62A3"/>
    <w:rsid w:val="00AE3408"/>
    <w:rsid w:val="00AE4062"/>
    <w:rsid w:val="00AE4272"/>
    <w:rsid w:val="00B13B50"/>
    <w:rsid w:val="00B144A8"/>
    <w:rsid w:val="00B263CF"/>
    <w:rsid w:val="00B325BF"/>
    <w:rsid w:val="00B32EA4"/>
    <w:rsid w:val="00B35270"/>
    <w:rsid w:val="00B402D4"/>
    <w:rsid w:val="00B40CAA"/>
    <w:rsid w:val="00B441A2"/>
    <w:rsid w:val="00B462CF"/>
    <w:rsid w:val="00B465B8"/>
    <w:rsid w:val="00B510A1"/>
    <w:rsid w:val="00B65FA9"/>
    <w:rsid w:val="00B67C69"/>
    <w:rsid w:val="00B71C3E"/>
    <w:rsid w:val="00B74486"/>
    <w:rsid w:val="00B82015"/>
    <w:rsid w:val="00B825F3"/>
    <w:rsid w:val="00B836CC"/>
    <w:rsid w:val="00B85C4A"/>
    <w:rsid w:val="00B85DF1"/>
    <w:rsid w:val="00B876E7"/>
    <w:rsid w:val="00B87C1D"/>
    <w:rsid w:val="00B92DB8"/>
    <w:rsid w:val="00B95C09"/>
    <w:rsid w:val="00BA3246"/>
    <w:rsid w:val="00BA5D0D"/>
    <w:rsid w:val="00BA795F"/>
    <w:rsid w:val="00BA7AA9"/>
    <w:rsid w:val="00BB7523"/>
    <w:rsid w:val="00BC139B"/>
    <w:rsid w:val="00BC3B9C"/>
    <w:rsid w:val="00BC6529"/>
    <w:rsid w:val="00BD59EA"/>
    <w:rsid w:val="00BE205C"/>
    <w:rsid w:val="00BE28C7"/>
    <w:rsid w:val="00BE71FD"/>
    <w:rsid w:val="00BF5528"/>
    <w:rsid w:val="00BF5606"/>
    <w:rsid w:val="00BF57EE"/>
    <w:rsid w:val="00C12136"/>
    <w:rsid w:val="00C151A9"/>
    <w:rsid w:val="00C1535C"/>
    <w:rsid w:val="00C20C18"/>
    <w:rsid w:val="00C27847"/>
    <w:rsid w:val="00C327F0"/>
    <w:rsid w:val="00C37383"/>
    <w:rsid w:val="00C41A35"/>
    <w:rsid w:val="00C44933"/>
    <w:rsid w:val="00C4728C"/>
    <w:rsid w:val="00C71CD7"/>
    <w:rsid w:val="00C7463C"/>
    <w:rsid w:val="00C772DF"/>
    <w:rsid w:val="00CA0133"/>
    <w:rsid w:val="00CC00A9"/>
    <w:rsid w:val="00CC0F3A"/>
    <w:rsid w:val="00CC31FA"/>
    <w:rsid w:val="00CC5AA5"/>
    <w:rsid w:val="00CE1750"/>
    <w:rsid w:val="00D01AFB"/>
    <w:rsid w:val="00D04126"/>
    <w:rsid w:val="00D1226B"/>
    <w:rsid w:val="00D12EE5"/>
    <w:rsid w:val="00D15477"/>
    <w:rsid w:val="00D21BA0"/>
    <w:rsid w:val="00D267B8"/>
    <w:rsid w:val="00D32A30"/>
    <w:rsid w:val="00D46F74"/>
    <w:rsid w:val="00D61443"/>
    <w:rsid w:val="00D715CC"/>
    <w:rsid w:val="00D93437"/>
    <w:rsid w:val="00DA2E0C"/>
    <w:rsid w:val="00DA485B"/>
    <w:rsid w:val="00DA701A"/>
    <w:rsid w:val="00DB16ED"/>
    <w:rsid w:val="00DC150D"/>
    <w:rsid w:val="00DC1DB3"/>
    <w:rsid w:val="00DC6E96"/>
    <w:rsid w:val="00DD68B4"/>
    <w:rsid w:val="00DE0349"/>
    <w:rsid w:val="00DE4A42"/>
    <w:rsid w:val="00DF2CBB"/>
    <w:rsid w:val="00E00F32"/>
    <w:rsid w:val="00E048DC"/>
    <w:rsid w:val="00E07F33"/>
    <w:rsid w:val="00E14A4A"/>
    <w:rsid w:val="00E16623"/>
    <w:rsid w:val="00E16A49"/>
    <w:rsid w:val="00E35A12"/>
    <w:rsid w:val="00E428EB"/>
    <w:rsid w:val="00E44974"/>
    <w:rsid w:val="00E515D5"/>
    <w:rsid w:val="00E53DFB"/>
    <w:rsid w:val="00E5712A"/>
    <w:rsid w:val="00E571EC"/>
    <w:rsid w:val="00E577B8"/>
    <w:rsid w:val="00E61064"/>
    <w:rsid w:val="00E64241"/>
    <w:rsid w:val="00E64A86"/>
    <w:rsid w:val="00E74087"/>
    <w:rsid w:val="00E9023E"/>
    <w:rsid w:val="00E90DC9"/>
    <w:rsid w:val="00E935FE"/>
    <w:rsid w:val="00E93641"/>
    <w:rsid w:val="00EA0A7C"/>
    <w:rsid w:val="00EA0DF6"/>
    <w:rsid w:val="00EA5646"/>
    <w:rsid w:val="00EA699D"/>
    <w:rsid w:val="00EC13DF"/>
    <w:rsid w:val="00EC4766"/>
    <w:rsid w:val="00ED0C56"/>
    <w:rsid w:val="00ED236A"/>
    <w:rsid w:val="00ED2A51"/>
    <w:rsid w:val="00ED3EF9"/>
    <w:rsid w:val="00EE4C67"/>
    <w:rsid w:val="00EE5FAB"/>
    <w:rsid w:val="00EF5E9F"/>
    <w:rsid w:val="00F10FA2"/>
    <w:rsid w:val="00F11A9D"/>
    <w:rsid w:val="00F11BEE"/>
    <w:rsid w:val="00F16010"/>
    <w:rsid w:val="00F345DA"/>
    <w:rsid w:val="00F35F64"/>
    <w:rsid w:val="00F37434"/>
    <w:rsid w:val="00F4440A"/>
    <w:rsid w:val="00F5007C"/>
    <w:rsid w:val="00F52CF7"/>
    <w:rsid w:val="00F66266"/>
    <w:rsid w:val="00F70162"/>
    <w:rsid w:val="00F74C2D"/>
    <w:rsid w:val="00F80C15"/>
    <w:rsid w:val="00F834F8"/>
    <w:rsid w:val="00F90A0E"/>
    <w:rsid w:val="00F93DAD"/>
    <w:rsid w:val="00FA7A6D"/>
    <w:rsid w:val="00FD2DA6"/>
    <w:rsid w:val="00FE21D2"/>
    <w:rsid w:val="00FE35EC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62FD43-AE12-4007-AB3C-6C2EACD3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3240"/>
    <w:rPr>
      <w:lang w:val="en-GB"/>
    </w:rPr>
  </w:style>
  <w:style w:type="paragraph" w:styleId="Heading1">
    <w:name w:val="heading 1"/>
    <w:basedOn w:val="BodyText1"/>
    <w:next w:val="Normal"/>
    <w:qFormat/>
    <w:rsid w:val="00EA0A7C"/>
    <w:pPr>
      <w:keepNext/>
      <w:tabs>
        <w:tab w:val="clear" w:pos="680"/>
        <w:tab w:val="clear" w:pos="964"/>
        <w:tab w:val="clear" w:pos="1247"/>
        <w:tab w:val="clear" w:pos="2268"/>
        <w:tab w:val="clear" w:pos="4536"/>
        <w:tab w:val="clear" w:pos="5670"/>
        <w:tab w:val="clear" w:pos="6237"/>
        <w:tab w:val="clear" w:pos="6804"/>
        <w:tab w:val="left" w:pos="567"/>
      </w:tabs>
      <w:spacing w:before="260" w:after="120"/>
      <w:jc w:val="both"/>
      <w:outlineLvl w:val="0"/>
    </w:pPr>
    <w:rPr>
      <w:b/>
      <w:lang w:val="en-GB"/>
    </w:rPr>
  </w:style>
  <w:style w:type="paragraph" w:styleId="Heading2">
    <w:name w:val="heading 2"/>
    <w:basedOn w:val="BodyText1"/>
    <w:next w:val="Normal"/>
    <w:uiPriority w:val="9"/>
    <w:qFormat/>
    <w:rsid w:val="001D6072"/>
    <w:pPr>
      <w:spacing w:before="120" w:after="120"/>
      <w:jc w:val="both"/>
      <w:outlineLvl w:val="1"/>
    </w:pPr>
    <w:rPr>
      <w:b/>
    </w:rPr>
  </w:style>
  <w:style w:type="paragraph" w:styleId="Heading3">
    <w:name w:val="heading 3"/>
    <w:basedOn w:val="BodyText1"/>
    <w:next w:val="Normal"/>
    <w:link w:val="Heading3Char"/>
    <w:autoRedefine/>
    <w:qFormat/>
    <w:rsid w:val="00533982"/>
    <w:pPr>
      <w:numPr>
        <w:numId w:val="5"/>
      </w:numPr>
      <w:tabs>
        <w:tab w:val="clear" w:pos="680"/>
        <w:tab w:val="clear" w:pos="964"/>
        <w:tab w:val="left" w:pos="360"/>
      </w:tabs>
      <w:spacing w:after="0"/>
      <w:outlineLvl w:val="2"/>
    </w:pPr>
    <w:rPr>
      <w:rFonts w:ascii="Times New Roman" w:hAnsi="Times New Roman"/>
      <w:b/>
      <w:bCs/>
      <w:lang w:val="en-GB"/>
    </w:rPr>
  </w:style>
  <w:style w:type="paragraph" w:styleId="Heading4">
    <w:name w:val="heading 4"/>
    <w:basedOn w:val="BodyText1"/>
    <w:next w:val="Normal"/>
    <w:qFormat/>
    <w:rsid w:val="00EA0A7C"/>
    <w:pPr>
      <w:numPr>
        <w:ilvl w:val="3"/>
        <w:numId w:val="4"/>
      </w:numPr>
      <w:spacing w:after="0"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EA0A7C"/>
    <w:pPr>
      <w:keepNext/>
      <w:numPr>
        <w:ilvl w:val="4"/>
        <w:numId w:val="4"/>
      </w:numPr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rsid w:val="00EA0A7C"/>
    <w:pPr>
      <w:keepNext/>
      <w:numPr>
        <w:ilvl w:val="5"/>
        <w:numId w:val="4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A0A7C"/>
    <w:pPr>
      <w:keepNext/>
      <w:numPr>
        <w:ilvl w:val="6"/>
        <w:numId w:val="4"/>
      </w:numPr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EA0A7C"/>
    <w:pPr>
      <w:keepNext/>
      <w:numPr>
        <w:ilvl w:val="7"/>
        <w:numId w:val="4"/>
      </w:numPr>
      <w:outlineLvl w:val="7"/>
    </w:pPr>
    <w:rPr>
      <w:sz w:val="24"/>
      <w:u w:val="single"/>
    </w:rPr>
  </w:style>
  <w:style w:type="paragraph" w:styleId="Heading9">
    <w:name w:val="heading 9"/>
    <w:basedOn w:val="Normal"/>
    <w:next w:val="Normal"/>
    <w:qFormat/>
    <w:rsid w:val="00EA0A7C"/>
    <w:pPr>
      <w:keepNext/>
      <w:numPr>
        <w:ilvl w:val="8"/>
        <w:numId w:val="4"/>
      </w:numPr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EA0A7C"/>
    <w:pPr>
      <w:keepLines/>
      <w:tabs>
        <w:tab w:val="left" w:pos="680"/>
        <w:tab w:val="left" w:pos="964"/>
        <w:tab w:val="left" w:pos="1247"/>
        <w:tab w:val="left" w:pos="2268"/>
        <w:tab w:val="left" w:pos="4536"/>
        <w:tab w:val="left" w:pos="5670"/>
        <w:tab w:val="left" w:pos="6237"/>
        <w:tab w:val="left" w:pos="6804"/>
      </w:tabs>
      <w:spacing w:after="260"/>
    </w:pPr>
    <w:rPr>
      <w:rFonts w:ascii="Times" w:hAnsi="Times"/>
      <w:sz w:val="24"/>
      <w:lang w:val="en-US"/>
    </w:rPr>
  </w:style>
  <w:style w:type="paragraph" w:customStyle="1" w:styleId="Indentsend">
    <w:name w:val="Indents end"/>
    <w:basedOn w:val="Indents"/>
    <w:next w:val="BodyText1"/>
    <w:rsid w:val="00EA0A7C"/>
    <w:pPr>
      <w:spacing w:after="260"/>
    </w:pPr>
  </w:style>
  <w:style w:type="paragraph" w:customStyle="1" w:styleId="Indents">
    <w:name w:val="Indents"/>
    <w:basedOn w:val="BodyText1"/>
    <w:rsid w:val="00EA0A7C"/>
    <w:pPr>
      <w:tabs>
        <w:tab w:val="clear" w:pos="680"/>
        <w:tab w:val="clear" w:pos="964"/>
        <w:tab w:val="clear" w:pos="1247"/>
        <w:tab w:val="left" w:pos="720"/>
      </w:tabs>
      <w:spacing w:after="0"/>
      <w:ind w:left="720" w:hanging="707"/>
    </w:pPr>
  </w:style>
  <w:style w:type="paragraph" w:customStyle="1" w:styleId="TOCtitle">
    <w:name w:val="TOC title"/>
    <w:basedOn w:val="Normal"/>
    <w:rsid w:val="00EA0A7C"/>
    <w:pPr>
      <w:spacing w:after="260"/>
      <w:jc w:val="center"/>
    </w:pPr>
    <w:rPr>
      <w:rFonts w:ascii="Times" w:hAnsi="Times"/>
      <w:b/>
      <w:sz w:val="26"/>
      <w:lang w:val="en-US"/>
    </w:rPr>
  </w:style>
  <w:style w:type="paragraph" w:styleId="TOC1">
    <w:name w:val="toc 1"/>
    <w:basedOn w:val="TOCtitle"/>
    <w:next w:val="Normal"/>
    <w:uiPriority w:val="39"/>
    <w:rsid w:val="001D5F35"/>
    <w:pPr>
      <w:spacing w:before="120" w:after="0"/>
      <w:jc w:val="left"/>
    </w:pPr>
    <w:rPr>
      <w:rFonts w:ascii="Times New Roman" w:hAnsi="Times New Roman" w:cs="Arial"/>
      <w:bCs/>
      <w:caps/>
      <w:sz w:val="22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EA0A7C"/>
    <w:pPr>
      <w:pBdr>
        <w:bottom w:val="single" w:sz="6" w:space="6" w:color="auto"/>
      </w:pBdr>
      <w:tabs>
        <w:tab w:val="center" w:pos="4536"/>
        <w:tab w:val="right" w:pos="9060"/>
      </w:tabs>
    </w:pPr>
    <w:rPr>
      <w:rFonts w:ascii="Times" w:hAnsi="Times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EA0A7C"/>
    <w:pPr>
      <w:pBdr>
        <w:top w:val="single" w:sz="6" w:space="6" w:color="auto"/>
      </w:pBdr>
      <w:tabs>
        <w:tab w:val="right" w:pos="9060"/>
      </w:tabs>
    </w:pPr>
    <w:rPr>
      <w:rFonts w:ascii="Times" w:hAnsi="Times"/>
      <w:sz w:val="24"/>
      <w:lang w:val="en-US"/>
    </w:rPr>
  </w:style>
  <w:style w:type="character" w:styleId="Hyperlink">
    <w:name w:val="Hyperlink"/>
    <w:basedOn w:val="DefaultParagraphFont"/>
    <w:uiPriority w:val="99"/>
    <w:rsid w:val="00EA0A7C"/>
    <w:rPr>
      <w:color w:val="0000FF"/>
      <w:u w:val="single"/>
    </w:rPr>
  </w:style>
  <w:style w:type="paragraph" w:styleId="BodyText2">
    <w:name w:val="Body Text 2"/>
    <w:basedOn w:val="Normal"/>
    <w:rsid w:val="00EA0A7C"/>
    <w:pPr>
      <w:tabs>
        <w:tab w:val="left" w:pos="1080"/>
      </w:tabs>
      <w:ind w:left="680"/>
    </w:pPr>
    <w:rPr>
      <w:sz w:val="24"/>
    </w:rPr>
  </w:style>
  <w:style w:type="paragraph" w:styleId="BodyTextIndent2">
    <w:name w:val="Body Text Indent 2"/>
    <w:basedOn w:val="Normal"/>
    <w:rsid w:val="00EA0A7C"/>
    <w:pPr>
      <w:ind w:left="1080"/>
    </w:pPr>
    <w:rPr>
      <w:sz w:val="24"/>
    </w:rPr>
  </w:style>
  <w:style w:type="paragraph" w:styleId="BodyText">
    <w:name w:val="Body Text"/>
    <w:basedOn w:val="Normal"/>
    <w:rsid w:val="00EA0A7C"/>
    <w:rPr>
      <w:b/>
      <w:sz w:val="24"/>
    </w:rPr>
  </w:style>
  <w:style w:type="paragraph" w:styleId="Title">
    <w:name w:val="Title"/>
    <w:basedOn w:val="Normal"/>
    <w:qFormat/>
    <w:rsid w:val="00EA0A7C"/>
    <w:pPr>
      <w:jc w:val="center"/>
    </w:pPr>
    <w:rPr>
      <w:sz w:val="24"/>
    </w:rPr>
  </w:style>
  <w:style w:type="paragraph" w:styleId="FootnoteText">
    <w:name w:val="footnote text"/>
    <w:basedOn w:val="Normal"/>
    <w:semiHidden/>
    <w:rsid w:val="00EA0A7C"/>
  </w:style>
  <w:style w:type="character" w:styleId="FootnoteReference">
    <w:name w:val="footnote reference"/>
    <w:basedOn w:val="DefaultParagraphFont"/>
    <w:semiHidden/>
    <w:rsid w:val="00EA0A7C"/>
    <w:rPr>
      <w:vertAlign w:val="superscript"/>
    </w:rPr>
  </w:style>
  <w:style w:type="paragraph" w:styleId="BodyTextIndent">
    <w:name w:val="Body Text Indent"/>
    <w:basedOn w:val="Normal"/>
    <w:rsid w:val="00EA0A7C"/>
    <w:pPr>
      <w:ind w:left="709"/>
    </w:pPr>
    <w:rPr>
      <w:sz w:val="24"/>
    </w:rPr>
  </w:style>
  <w:style w:type="paragraph" w:styleId="BodyTextIndent3">
    <w:name w:val="Body Text Indent 3"/>
    <w:basedOn w:val="Normal"/>
    <w:rsid w:val="00EA0A7C"/>
    <w:pPr>
      <w:ind w:left="709"/>
    </w:pPr>
    <w:rPr>
      <w:i/>
      <w:sz w:val="24"/>
    </w:rPr>
  </w:style>
  <w:style w:type="paragraph" w:styleId="TOC2">
    <w:name w:val="toc 2"/>
    <w:basedOn w:val="Normal"/>
    <w:next w:val="Normal"/>
    <w:autoRedefine/>
    <w:uiPriority w:val="39"/>
    <w:rsid w:val="00566EF5"/>
    <w:pPr>
      <w:tabs>
        <w:tab w:val="left" w:pos="600"/>
        <w:tab w:val="right" w:pos="10185"/>
      </w:tabs>
      <w:spacing w:before="6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rsid w:val="00EA0A7C"/>
    <w:pPr>
      <w:ind w:left="200"/>
    </w:pPr>
  </w:style>
  <w:style w:type="paragraph" w:styleId="TOC4">
    <w:name w:val="toc 4"/>
    <w:basedOn w:val="Normal"/>
    <w:next w:val="Normal"/>
    <w:autoRedefine/>
    <w:semiHidden/>
    <w:rsid w:val="00EA0A7C"/>
    <w:pPr>
      <w:ind w:left="400"/>
    </w:pPr>
  </w:style>
  <w:style w:type="paragraph" w:styleId="TOC5">
    <w:name w:val="toc 5"/>
    <w:basedOn w:val="Normal"/>
    <w:next w:val="Normal"/>
    <w:autoRedefine/>
    <w:semiHidden/>
    <w:rsid w:val="00EA0A7C"/>
    <w:pPr>
      <w:ind w:left="600"/>
    </w:pPr>
  </w:style>
  <w:style w:type="paragraph" w:styleId="TOC6">
    <w:name w:val="toc 6"/>
    <w:basedOn w:val="Normal"/>
    <w:next w:val="Normal"/>
    <w:autoRedefine/>
    <w:semiHidden/>
    <w:rsid w:val="00EA0A7C"/>
    <w:pPr>
      <w:ind w:left="800"/>
    </w:pPr>
  </w:style>
  <w:style w:type="paragraph" w:styleId="TOC7">
    <w:name w:val="toc 7"/>
    <w:basedOn w:val="Normal"/>
    <w:next w:val="Normal"/>
    <w:autoRedefine/>
    <w:semiHidden/>
    <w:rsid w:val="00EA0A7C"/>
    <w:pPr>
      <w:ind w:left="1000"/>
    </w:pPr>
  </w:style>
  <w:style w:type="paragraph" w:styleId="TOC8">
    <w:name w:val="toc 8"/>
    <w:basedOn w:val="Normal"/>
    <w:next w:val="Normal"/>
    <w:autoRedefine/>
    <w:semiHidden/>
    <w:rsid w:val="00EA0A7C"/>
    <w:pPr>
      <w:ind w:left="1200"/>
    </w:pPr>
  </w:style>
  <w:style w:type="paragraph" w:styleId="TOC9">
    <w:name w:val="toc 9"/>
    <w:basedOn w:val="Normal"/>
    <w:next w:val="Normal"/>
    <w:autoRedefine/>
    <w:semiHidden/>
    <w:rsid w:val="00EA0A7C"/>
    <w:pPr>
      <w:ind w:left="1400"/>
    </w:pPr>
  </w:style>
  <w:style w:type="paragraph" w:styleId="List2">
    <w:name w:val="List 2"/>
    <w:basedOn w:val="Normal"/>
    <w:rsid w:val="00EA0A7C"/>
    <w:pPr>
      <w:ind w:left="566" w:hanging="283"/>
    </w:pPr>
  </w:style>
  <w:style w:type="paragraph" w:styleId="ListBullet">
    <w:name w:val="List Bullet"/>
    <w:basedOn w:val="Normal"/>
    <w:autoRedefine/>
    <w:rsid w:val="00C27847"/>
    <w:rPr>
      <w:sz w:val="24"/>
    </w:rPr>
  </w:style>
  <w:style w:type="paragraph" w:styleId="ListBullet2">
    <w:name w:val="List Bullet 2"/>
    <w:basedOn w:val="Normal"/>
    <w:autoRedefine/>
    <w:rsid w:val="00EA0A7C"/>
    <w:pPr>
      <w:numPr>
        <w:numId w:val="1"/>
      </w:numPr>
    </w:pPr>
  </w:style>
  <w:style w:type="paragraph" w:styleId="ListContinue2">
    <w:name w:val="List Continue 2"/>
    <w:basedOn w:val="Normal"/>
    <w:rsid w:val="00EA0A7C"/>
    <w:pPr>
      <w:spacing w:after="120"/>
      <w:ind w:left="566"/>
    </w:pPr>
  </w:style>
  <w:style w:type="paragraph" w:styleId="Caption">
    <w:name w:val="caption"/>
    <w:basedOn w:val="Normal"/>
    <w:next w:val="Normal"/>
    <w:qFormat/>
    <w:rsid w:val="00EA0A7C"/>
    <w:pPr>
      <w:spacing w:before="120" w:after="120"/>
    </w:pPr>
    <w:rPr>
      <w:b/>
    </w:rPr>
  </w:style>
  <w:style w:type="paragraph" w:styleId="DocumentMap">
    <w:name w:val="Document Map"/>
    <w:basedOn w:val="Normal"/>
    <w:semiHidden/>
    <w:rsid w:val="00EA0A7C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EA0A7C"/>
  </w:style>
  <w:style w:type="paragraph" w:styleId="BodyText3">
    <w:name w:val="Body Text 3"/>
    <w:basedOn w:val="Normal"/>
    <w:rsid w:val="00EA0A7C"/>
    <w:pPr>
      <w:tabs>
        <w:tab w:val="left" w:pos="2268"/>
        <w:tab w:val="right" w:leader="dot" w:pos="5103"/>
        <w:tab w:val="left" w:pos="5387"/>
        <w:tab w:val="left" w:pos="6521"/>
        <w:tab w:val="right" w:leader="dot" w:pos="8080"/>
      </w:tabs>
      <w:spacing w:before="120" w:after="60"/>
    </w:pPr>
    <w:rPr>
      <w:sz w:val="22"/>
    </w:rPr>
  </w:style>
  <w:style w:type="paragraph" w:styleId="BalloonText">
    <w:name w:val="Balloon Text"/>
    <w:basedOn w:val="Normal"/>
    <w:semiHidden/>
    <w:rsid w:val="00B32EA4"/>
    <w:rPr>
      <w:rFonts w:ascii="Tahoma" w:hAnsi="Tahoma" w:cs="Tahoma"/>
      <w:sz w:val="16"/>
      <w:szCs w:val="16"/>
    </w:rPr>
  </w:style>
  <w:style w:type="paragraph" w:customStyle="1" w:styleId="TableHeader">
    <w:name w:val="Table Header"/>
    <w:basedOn w:val="BodyText1"/>
    <w:rsid w:val="000A7B00"/>
    <w:pPr>
      <w:keepLines w:val="0"/>
      <w:shd w:val="clear" w:color="auto" w:fill="F3F3F3"/>
      <w:tabs>
        <w:tab w:val="clear" w:pos="680"/>
        <w:tab w:val="clear" w:pos="964"/>
        <w:tab w:val="clear" w:pos="1247"/>
        <w:tab w:val="clear" w:pos="2268"/>
        <w:tab w:val="clear" w:pos="4536"/>
        <w:tab w:val="clear" w:pos="5670"/>
        <w:tab w:val="clear" w:pos="6237"/>
        <w:tab w:val="clear" w:pos="6804"/>
      </w:tabs>
      <w:spacing w:before="80" w:after="40"/>
    </w:pPr>
    <w:rPr>
      <w:rFonts w:ascii="Arial" w:hAnsi="Arial" w:cs="Arial"/>
      <w:b/>
      <w:sz w:val="16"/>
      <w:szCs w:val="24"/>
      <w:lang w:val="en-GB"/>
    </w:rPr>
  </w:style>
  <w:style w:type="paragraph" w:customStyle="1" w:styleId="Tablebodytext">
    <w:name w:val="Table body text"/>
    <w:basedOn w:val="BodyText1"/>
    <w:rsid w:val="000A7B00"/>
    <w:pPr>
      <w:keepLines w:val="0"/>
      <w:tabs>
        <w:tab w:val="clear" w:pos="680"/>
        <w:tab w:val="clear" w:pos="964"/>
        <w:tab w:val="clear" w:pos="1247"/>
        <w:tab w:val="clear" w:pos="2268"/>
        <w:tab w:val="clear" w:pos="4536"/>
        <w:tab w:val="clear" w:pos="5670"/>
        <w:tab w:val="clear" w:pos="6237"/>
        <w:tab w:val="clear" w:pos="6804"/>
      </w:tabs>
      <w:spacing w:before="80" w:after="80"/>
    </w:pPr>
    <w:rPr>
      <w:rFonts w:ascii="Arial" w:hAnsi="Arial" w:cs="Arial"/>
      <w:sz w:val="16"/>
      <w:szCs w:val="24"/>
      <w:lang w:val="en-GB"/>
    </w:rPr>
  </w:style>
  <w:style w:type="paragraph" w:styleId="Index1">
    <w:name w:val="index 1"/>
    <w:basedOn w:val="Normal"/>
    <w:next w:val="Normal"/>
    <w:autoRedefine/>
    <w:semiHidden/>
    <w:rsid w:val="001143B3"/>
    <w:pPr>
      <w:ind w:left="200" w:hanging="200"/>
    </w:pPr>
    <w:rPr>
      <w:sz w:val="18"/>
      <w:szCs w:val="18"/>
    </w:rPr>
  </w:style>
  <w:style w:type="table" w:styleId="TableGrid">
    <w:name w:val="Table Grid"/>
    <w:basedOn w:val="TableNormal"/>
    <w:rsid w:val="0031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semiHidden/>
    <w:rsid w:val="006E161B"/>
    <w:pPr>
      <w:spacing w:before="240" w:after="120"/>
      <w:jc w:val="center"/>
    </w:pPr>
    <w:rPr>
      <w:b/>
      <w:bCs/>
      <w:sz w:val="26"/>
      <w:szCs w:val="26"/>
    </w:rPr>
  </w:style>
  <w:style w:type="paragraph" w:styleId="Index2">
    <w:name w:val="index 2"/>
    <w:basedOn w:val="Normal"/>
    <w:next w:val="Normal"/>
    <w:autoRedefine/>
    <w:semiHidden/>
    <w:rsid w:val="006E161B"/>
    <w:pPr>
      <w:ind w:left="400" w:hanging="200"/>
    </w:pPr>
    <w:rPr>
      <w:sz w:val="18"/>
      <w:szCs w:val="18"/>
    </w:rPr>
  </w:style>
  <w:style w:type="paragraph" w:styleId="Index3">
    <w:name w:val="index 3"/>
    <w:basedOn w:val="Normal"/>
    <w:next w:val="Normal"/>
    <w:autoRedefine/>
    <w:semiHidden/>
    <w:rsid w:val="006E161B"/>
    <w:pPr>
      <w:ind w:left="600" w:hanging="200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6E161B"/>
    <w:pPr>
      <w:ind w:left="800" w:hanging="200"/>
    </w:pPr>
    <w:rPr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6E161B"/>
    <w:pPr>
      <w:ind w:left="1000" w:hanging="200"/>
    </w:pPr>
    <w:rPr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6E161B"/>
    <w:pPr>
      <w:ind w:left="1200" w:hanging="200"/>
    </w:pPr>
    <w:rPr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6E161B"/>
    <w:pPr>
      <w:ind w:left="1400" w:hanging="200"/>
    </w:pPr>
    <w:rPr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6E161B"/>
    <w:pPr>
      <w:ind w:left="1600" w:hanging="200"/>
    </w:pPr>
    <w:rPr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6E161B"/>
    <w:pPr>
      <w:ind w:left="1800" w:hanging="200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E428EB"/>
    <w:rPr>
      <w:sz w:val="16"/>
      <w:szCs w:val="16"/>
    </w:rPr>
  </w:style>
  <w:style w:type="paragraph" w:styleId="CommentText">
    <w:name w:val="annotation text"/>
    <w:basedOn w:val="Normal"/>
    <w:semiHidden/>
    <w:rsid w:val="00E428EB"/>
  </w:style>
  <w:style w:type="paragraph" w:styleId="CommentSubject">
    <w:name w:val="annotation subject"/>
    <w:basedOn w:val="CommentText"/>
    <w:next w:val="CommentText"/>
    <w:semiHidden/>
    <w:rsid w:val="00E428EB"/>
    <w:rPr>
      <w:b/>
      <w:bCs/>
    </w:rPr>
  </w:style>
  <w:style w:type="character" w:styleId="FollowedHyperlink">
    <w:name w:val="FollowedHyperlink"/>
    <w:basedOn w:val="DefaultParagraphFont"/>
    <w:rsid w:val="00617A2B"/>
    <w:rPr>
      <w:color w:val="800080"/>
      <w:u w:val="single"/>
    </w:rPr>
  </w:style>
  <w:style w:type="paragraph" w:customStyle="1" w:styleId="TableText">
    <w:name w:val="Table Text"/>
    <w:basedOn w:val="Normal"/>
    <w:rsid w:val="00B876E7"/>
    <w:pPr>
      <w:keepLines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16"/>
    </w:rPr>
  </w:style>
  <w:style w:type="paragraph" w:customStyle="1" w:styleId="DfESBullets">
    <w:name w:val="DfESBullets"/>
    <w:basedOn w:val="Normal"/>
    <w:rsid w:val="00FA7A6D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 w:val="24"/>
    </w:rPr>
  </w:style>
  <w:style w:type="paragraph" w:styleId="NormalWeb">
    <w:name w:val="Normal (Web)"/>
    <w:basedOn w:val="Normal"/>
    <w:rsid w:val="00FA7A6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qFormat/>
    <w:rsid w:val="00FA7A6D"/>
    <w:rPr>
      <w:rFonts w:cs="Times New Roman"/>
      <w:b/>
      <w:bCs/>
    </w:rPr>
  </w:style>
  <w:style w:type="paragraph" w:customStyle="1" w:styleId="Style1">
    <w:name w:val="Style1"/>
    <w:basedOn w:val="Heading2"/>
    <w:next w:val="Normal"/>
    <w:rsid w:val="00807966"/>
  </w:style>
  <w:style w:type="table" w:styleId="TableGrid4">
    <w:name w:val="Table Grid 4"/>
    <w:basedOn w:val="TableNormal"/>
    <w:rsid w:val="0083173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6C6E7F"/>
    <w:rPr>
      <w:rFonts w:ascii="Times" w:hAnsi="Times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0636D"/>
    <w:rPr>
      <w:rFonts w:ascii="Times" w:hAnsi="Times"/>
      <w:sz w:val="24"/>
    </w:rPr>
  </w:style>
  <w:style w:type="table" w:styleId="MediumList1-Accent5">
    <w:name w:val="Medium List 1 Accent 5"/>
    <w:basedOn w:val="TableNormal"/>
    <w:uiPriority w:val="65"/>
    <w:rsid w:val="000E46F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1490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styleId="Emphasis">
    <w:name w:val="Emphasis"/>
    <w:basedOn w:val="DefaultParagraphFont"/>
    <w:qFormat/>
    <w:rsid w:val="00566EF5"/>
    <w:rPr>
      <w:i/>
      <w:iCs/>
    </w:rPr>
  </w:style>
  <w:style w:type="table" w:styleId="LightShading-Accent3">
    <w:name w:val="Light Shading Accent 3"/>
    <w:basedOn w:val="TableNormal"/>
    <w:uiPriority w:val="60"/>
    <w:rsid w:val="00712FB5"/>
    <w:rPr>
      <w:rFonts w:asciiTheme="minorHAnsi" w:eastAsiaTheme="minorHAnsi" w:hAnsiTheme="minorHAnsi" w:cstheme="minorBidi"/>
      <w:color w:val="76923C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3E5B7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5227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7836"/>
    <w:pPr>
      <w:tabs>
        <w:tab w:val="clear" w:pos="567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/>
    </w:rPr>
  </w:style>
  <w:style w:type="table" w:styleId="ColorfulGrid-Accent1">
    <w:name w:val="Colorful Grid Accent 1"/>
    <w:basedOn w:val="TableNormal"/>
    <w:uiPriority w:val="73"/>
    <w:rsid w:val="00675E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Shading-Accent5">
    <w:name w:val="Light Shading Accent 5"/>
    <w:basedOn w:val="TableNormal"/>
    <w:uiPriority w:val="60"/>
    <w:rsid w:val="00675E2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Heading3Char">
    <w:name w:val="Heading 3 Char"/>
    <w:basedOn w:val="DefaultParagraphFont"/>
    <w:link w:val="Heading3"/>
    <w:rsid w:val="00533982"/>
    <w:rPr>
      <w:b/>
      <w:bCs/>
      <w:sz w:val="24"/>
      <w:lang w:val="en-GB"/>
    </w:rPr>
  </w:style>
  <w:style w:type="table" w:styleId="TableClassic1">
    <w:name w:val="Table Classic 1"/>
    <w:basedOn w:val="TableNormal"/>
    <w:rsid w:val="002046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DC1D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LightGrid-Accent1">
    <w:name w:val="Light Grid Accent 1"/>
    <w:basedOn w:val="TableNormal"/>
    <w:uiPriority w:val="62"/>
    <w:rsid w:val="00607AC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a165\Desktop\PM%20Methodolgy\BusinessCaseTemplate%20v2%202%202010031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1C9C6-D3A0-486C-9B3C-C2CA1B1A5CB5}"/>
      </w:docPartPr>
      <w:docPartBody>
        <w:p w:rsidR="00C74989" w:rsidRDefault="00197F49">
          <w:r w:rsidRPr="000D3D39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BB730-8DA9-4CFB-99F5-3392CD95292C}"/>
      </w:docPartPr>
      <w:docPartBody>
        <w:p w:rsidR="00C74989" w:rsidRDefault="00197F49">
          <w:r w:rsidRPr="000D3D39">
            <w:rPr>
              <w:rStyle w:val="PlaceholderText"/>
            </w:rPr>
            <w:t>Choose an item.</w:t>
          </w:r>
        </w:p>
      </w:docPartBody>
    </w:docPart>
    <w:docPart>
      <w:docPartPr>
        <w:name w:val="07800951C7D245669512264BA959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3F21D-35EA-4837-AA9D-18948840675B}"/>
      </w:docPartPr>
      <w:docPartBody>
        <w:p w:rsidR="00C74989" w:rsidRDefault="00197F49" w:rsidP="00197F49">
          <w:pPr>
            <w:pStyle w:val="07800951C7D245669512264BA95967E3"/>
          </w:pPr>
          <w:r w:rsidRPr="000D3D39">
            <w:rPr>
              <w:rStyle w:val="PlaceholderText"/>
            </w:rPr>
            <w:t>Choose an item.</w:t>
          </w:r>
        </w:p>
      </w:docPartBody>
    </w:docPart>
    <w:docPart>
      <w:docPartPr>
        <w:name w:val="32113D7C955E42F48F86CA58AEDD8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D8B76-838D-47FC-8628-29EB2234E2EC}"/>
      </w:docPartPr>
      <w:docPartBody>
        <w:p w:rsidR="00C74989" w:rsidRDefault="00197F49" w:rsidP="00197F49">
          <w:pPr>
            <w:pStyle w:val="32113D7C955E42F48F86CA58AEDD8E63"/>
          </w:pPr>
          <w:r w:rsidRPr="000D3D39">
            <w:rPr>
              <w:rStyle w:val="PlaceholderText"/>
            </w:rPr>
            <w:t>Choose an item.</w:t>
          </w:r>
        </w:p>
      </w:docPartBody>
    </w:docPart>
    <w:docPart>
      <w:docPartPr>
        <w:name w:val="198DBB52503F4889A4DADA98A02A5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57B7C-59A4-4D70-B583-9EC506EE7E52}"/>
      </w:docPartPr>
      <w:docPartBody>
        <w:p w:rsidR="00C74989" w:rsidRDefault="00197F49" w:rsidP="00197F49">
          <w:pPr>
            <w:pStyle w:val="198DBB52503F4889A4DADA98A02A5EFE"/>
          </w:pPr>
          <w:r w:rsidRPr="000D3D39">
            <w:rPr>
              <w:rStyle w:val="PlaceholderText"/>
            </w:rPr>
            <w:t>Choose an item.</w:t>
          </w:r>
        </w:p>
      </w:docPartBody>
    </w:docPart>
    <w:docPart>
      <w:docPartPr>
        <w:name w:val="04F84A5193AE4AC9A3F1A68E4C94B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C901C-FF6E-45F8-BA29-ABF98B56B3C9}"/>
      </w:docPartPr>
      <w:docPartBody>
        <w:p w:rsidR="00C74989" w:rsidRDefault="00197F49" w:rsidP="00197F49">
          <w:pPr>
            <w:pStyle w:val="04F84A5193AE4AC9A3F1A68E4C94BA3B"/>
          </w:pPr>
          <w:r w:rsidRPr="000D3D39">
            <w:rPr>
              <w:rStyle w:val="PlaceholderText"/>
            </w:rPr>
            <w:t>Choose an item.</w:t>
          </w:r>
        </w:p>
      </w:docPartBody>
    </w:docPart>
    <w:docPart>
      <w:docPartPr>
        <w:name w:val="3590B0D5B44A464394B673BB56CC3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DFA19-C4C5-4295-A02A-BA24B9B48B98}"/>
      </w:docPartPr>
      <w:docPartBody>
        <w:p w:rsidR="00C74989" w:rsidRDefault="00197F49" w:rsidP="00197F49">
          <w:pPr>
            <w:pStyle w:val="3590B0D5B44A464394B673BB56CC36E6"/>
          </w:pPr>
          <w:r w:rsidRPr="000D3D39">
            <w:rPr>
              <w:rStyle w:val="PlaceholderText"/>
            </w:rPr>
            <w:t>Choose an item.</w:t>
          </w:r>
        </w:p>
      </w:docPartBody>
    </w:docPart>
    <w:docPart>
      <w:docPartPr>
        <w:name w:val="23257CDFFD9C4748BDA13178535A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6D6FE-61F8-4F10-8804-ADEB8925BAB4}"/>
      </w:docPartPr>
      <w:docPartBody>
        <w:p w:rsidR="00C74989" w:rsidRDefault="00197F49" w:rsidP="00197F49">
          <w:pPr>
            <w:pStyle w:val="23257CDFFD9C4748BDA13178535AB3FE"/>
          </w:pPr>
          <w:r w:rsidRPr="000D3D39">
            <w:rPr>
              <w:rStyle w:val="PlaceholderText"/>
            </w:rPr>
            <w:t>Choose an item.</w:t>
          </w:r>
        </w:p>
      </w:docPartBody>
    </w:docPart>
    <w:docPart>
      <w:docPartPr>
        <w:name w:val="40D3F4BFEE444DEDAB441604B577F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64416-E4CB-470C-8D5F-1D4C1D9B6345}"/>
      </w:docPartPr>
      <w:docPartBody>
        <w:p w:rsidR="00C74989" w:rsidRDefault="00197F49" w:rsidP="00197F49">
          <w:pPr>
            <w:pStyle w:val="40D3F4BFEE444DEDAB441604B577F229"/>
          </w:pPr>
          <w:r w:rsidRPr="000D3D3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F49"/>
    <w:rsid w:val="000C1E2F"/>
    <w:rsid w:val="00115872"/>
    <w:rsid w:val="00197F49"/>
    <w:rsid w:val="0022389A"/>
    <w:rsid w:val="00851EE6"/>
    <w:rsid w:val="008C2928"/>
    <w:rsid w:val="009E17F4"/>
    <w:rsid w:val="00C7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F49"/>
    <w:rPr>
      <w:color w:val="808080"/>
    </w:rPr>
  </w:style>
  <w:style w:type="paragraph" w:customStyle="1" w:styleId="07800951C7D245669512264BA95967E3">
    <w:name w:val="07800951C7D245669512264BA95967E3"/>
    <w:rsid w:val="00197F49"/>
  </w:style>
  <w:style w:type="paragraph" w:customStyle="1" w:styleId="32113D7C955E42F48F86CA58AEDD8E63">
    <w:name w:val="32113D7C955E42F48F86CA58AEDD8E63"/>
    <w:rsid w:val="00197F49"/>
  </w:style>
  <w:style w:type="paragraph" w:customStyle="1" w:styleId="198DBB52503F4889A4DADA98A02A5EFE">
    <w:name w:val="198DBB52503F4889A4DADA98A02A5EFE"/>
    <w:rsid w:val="00197F49"/>
  </w:style>
  <w:style w:type="paragraph" w:customStyle="1" w:styleId="04F84A5193AE4AC9A3F1A68E4C94BA3B">
    <w:name w:val="04F84A5193AE4AC9A3F1A68E4C94BA3B"/>
    <w:rsid w:val="00197F49"/>
  </w:style>
  <w:style w:type="paragraph" w:customStyle="1" w:styleId="3590B0D5B44A464394B673BB56CC36E6">
    <w:name w:val="3590B0D5B44A464394B673BB56CC36E6"/>
    <w:rsid w:val="00197F49"/>
  </w:style>
  <w:style w:type="paragraph" w:customStyle="1" w:styleId="23257CDFFD9C4748BDA13178535AB3FE">
    <w:name w:val="23257CDFFD9C4748BDA13178535AB3FE"/>
    <w:rsid w:val="00197F49"/>
  </w:style>
  <w:style w:type="paragraph" w:customStyle="1" w:styleId="40D3F4BFEE444DEDAB441604B577F229">
    <w:name w:val="40D3F4BFEE444DEDAB441604B577F229"/>
    <w:rsid w:val="00197F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A7520FF05DD4EB0085BEFAFD5D5D2" ma:contentTypeVersion="2" ma:contentTypeDescription="Create a new document." ma:contentTypeScope="" ma:versionID="0d4377ca219339e692b9e0fffd50a92a">
  <xsd:schema xmlns:xsd="http://www.w3.org/2001/XMLSchema" xmlns:xs="http://www.w3.org/2001/XMLSchema" xmlns:p="http://schemas.microsoft.com/office/2006/metadata/properties" xmlns:ns1="http://schemas.microsoft.com/sharepoint/v3" xmlns:ns2="57b2035c-8ee1-4930-b65d-ae4ad38e4e56" targetNamespace="http://schemas.microsoft.com/office/2006/metadata/properties" ma:root="true" ma:fieldsID="5b54bd669df9bcf1294f7335989bfcb5" ns1:_="" ns2:_="">
    <xsd:import namespace="http://schemas.microsoft.com/sharepoint/v3"/>
    <xsd:import namespace="57b2035c-8ee1-4930-b65d-ae4ad38e4e5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035c-8ee1-4930-b65d-ae4ad38e4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53CF7-E247-4888-830C-686453F5E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24AC84-89C2-4EE8-934A-C663E0F6F0A1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323839F-ABB2-493E-9A77-221959394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b2035c-8ee1-4930-b65d-ae4ad38e4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173DF6-26C2-49A5-B6ED-6859FE7C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BusinessCaseTemplate v2 2 20100313</Template>
  <TotalTime>1</TotalTime>
  <Pages>4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 TEMPLATE</vt:lpstr>
    </vt:vector>
  </TitlesOfParts>
  <Company>Cable &amp; Wireless Communications</Company>
  <LinksUpToDate>false</LinksUpToDate>
  <CharactersWithSpaces>1555</CharactersWithSpaces>
  <SharedDoc>false</SharedDoc>
  <HLinks>
    <vt:vector size="66" baseType="variant">
      <vt:variant>
        <vt:i4>7143546</vt:i4>
      </vt:variant>
      <vt:variant>
        <vt:i4>144</vt:i4>
      </vt:variant>
      <vt:variant>
        <vt:i4>0</vt:i4>
      </vt:variant>
      <vt:variant>
        <vt:i4>5</vt:i4>
      </vt:variant>
      <vt:variant>
        <vt:lpwstr>http://www.claretyconsulting.com/it/comments/free-roi-project-calculation-template1/2008-08-18/</vt:lpwstr>
      </vt:variant>
      <vt:variant>
        <vt:lpwstr/>
      </vt:variant>
      <vt:variant>
        <vt:i4>7143546</vt:i4>
      </vt:variant>
      <vt:variant>
        <vt:i4>141</vt:i4>
      </vt:variant>
      <vt:variant>
        <vt:i4>0</vt:i4>
      </vt:variant>
      <vt:variant>
        <vt:i4>5</vt:i4>
      </vt:variant>
      <vt:variant>
        <vt:lpwstr>http://www.claretyconsulting.com/it/comments/free-roi-project-calculation-template1/2008-08-18/</vt:lpwstr>
      </vt:variant>
      <vt:variant>
        <vt:lpwstr/>
      </vt:variant>
      <vt:variant>
        <vt:i4>7340084</vt:i4>
      </vt:variant>
      <vt:variant>
        <vt:i4>135</vt:i4>
      </vt:variant>
      <vt:variant>
        <vt:i4>0</vt:i4>
      </vt:variant>
      <vt:variant>
        <vt:i4>5</vt:i4>
      </vt:variant>
      <vt:variant>
        <vt:lpwstr>http://www.claretyconsulting.com/it/comments/free-resource-budget-template/2008-10-07/</vt:lpwstr>
      </vt:variant>
      <vt:variant>
        <vt:lpwstr/>
      </vt:variant>
      <vt:variant>
        <vt:i4>7602230</vt:i4>
      </vt:variant>
      <vt:variant>
        <vt:i4>129</vt:i4>
      </vt:variant>
      <vt:variant>
        <vt:i4>0</vt:i4>
      </vt:variant>
      <vt:variant>
        <vt:i4>5</vt:i4>
      </vt:variant>
      <vt:variant>
        <vt:lpwstr>http://www.claretyconsulting.com/it/comments/free-msp-benefits-log-template/2008-10-13/</vt:lpwstr>
      </vt:variant>
      <vt:variant>
        <vt:lpwstr/>
      </vt:variant>
      <vt:variant>
        <vt:i4>2621542</vt:i4>
      </vt:variant>
      <vt:variant>
        <vt:i4>126</vt:i4>
      </vt:variant>
      <vt:variant>
        <vt:i4>0</vt:i4>
      </vt:variant>
      <vt:variant>
        <vt:i4>5</vt:i4>
      </vt:variant>
      <vt:variant>
        <vt:lpwstr>http://www.claretyconsulting.com/it/comments/it-programme-risk-issue-tracking-tool/2006-07-02/</vt:lpwstr>
      </vt:variant>
      <vt:variant>
        <vt:lpwstr/>
      </vt:variant>
      <vt:variant>
        <vt:i4>5767261</vt:i4>
      </vt:variant>
      <vt:variant>
        <vt:i4>123</vt:i4>
      </vt:variant>
      <vt:variant>
        <vt:i4>0</vt:i4>
      </vt:variant>
      <vt:variant>
        <vt:i4>5</vt:i4>
      </vt:variant>
      <vt:variant>
        <vt:lpwstr>http://www.claretyconsulting.com/it/comments/how-to-make-risk-issue-managment-work-part-1/2006-12-01/</vt:lpwstr>
      </vt:variant>
      <vt:variant>
        <vt:lpwstr/>
      </vt:variant>
      <vt:variant>
        <vt:i4>4587602</vt:i4>
      </vt:variant>
      <vt:variant>
        <vt:i4>120</vt:i4>
      </vt:variant>
      <vt:variant>
        <vt:i4>0</vt:i4>
      </vt:variant>
      <vt:variant>
        <vt:i4>5</vt:i4>
      </vt:variant>
      <vt:variant>
        <vt:lpwstr>http://www.claretyconsulting.com/it/comments/free-risk-issue-logs/2006-11-27/</vt:lpwstr>
      </vt:variant>
      <vt:variant>
        <vt:lpwstr/>
      </vt:variant>
      <vt:variant>
        <vt:i4>1646644</vt:i4>
      </vt:variant>
      <vt:variant>
        <vt:i4>117</vt:i4>
      </vt:variant>
      <vt:variant>
        <vt:i4>0</vt:i4>
      </vt:variant>
      <vt:variant>
        <vt:i4>5</vt:i4>
      </vt:variant>
      <vt:variant>
        <vt:lpwstr>For source spreadsheet for above please click – Project Cost Monitoring Template.</vt:lpwstr>
      </vt:variant>
      <vt:variant>
        <vt:lpwstr/>
      </vt:variant>
      <vt:variant>
        <vt:i4>3670122</vt:i4>
      </vt:variant>
      <vt:variant>
        <vt:i4>114</vt:i4>
      </vt:variant>
      <vt:variant>
        <vt:i4>0</vt:i4>
      </vt:variant>
      <vt:variant>
        <vt:i4>5</vt:i4>
      </vt:variant>
      <vt:variant>
        <vt:lpwstr>http://www.claretyconsulting.com/it/comments/free-earned-value-profile-template/2008-10-27/</vt:lpwstr>
      </vt:variant>
      <vt:variant>
        <vt:lpwstr/>
      </vt:variant>
      <vt:variant>
        <vt:i4>4587590</vt:i4>
      </vt:variant>
      <vt:variant>
        <vt:i4>111</vt:i4>
      </vt:variant>
      <vt:variant>
        <vt:i4>0</vt:i4>
      </vt:variant>
      <vt:variant>
        <vt:i4>5</vt:i4>
      </vt:variant>
      <vt:variant>
        <vt:lpwstr>http://www.claretyconsulting.com/it/comments/project-cost-monitoring-template/2008-10-14/</vt:lpwstr>
      </vt:variant>
      <vt:variant>
        <vt:lpwstr/>
      </vt:variant>
      <vt:variant>
        <vt:i4>3014692</vt:i4>
      </vt:variant>
      <vt:variant>
        <vt:i4>108</vt:i4>
      </vt:variant>
      <vt:variant>
        <vt:i4>0</vt:i4>
      </vt:variant>
      <vt:variant>
        <vt:i4>5</vt:i4>
      </vt:variant>
      <vt:variant>
        <vt:lpwstr>http://www.ogc.gov.uk/what_is_ogc_gateway_review.asp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TEMPLATE</dc:title>
  <dc:creator>Krupakara Reddy</dc:creator>
  <cp:keywords>Biz case</cp:keywords>
  <cp:lastModifiedBy>Noof Sulaiyam Salim al-Harrasi</cp:lastModifiedBy>
  <cp:revision>2</cp:revision>
  <cp:lastPrinted>2008-09-20T20:14:00Z</cp:lastPrinted>
  <dcterms:created xsi:type="dcterms:W3CDTF">2024-05-15T07:02:00Z</dcterms:created>
  <dcterms:modified xsi:type="dcterms:W3CDTF">2024-05-15T07:02:00Z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0x01010008FA7520FF05DD4EB0085BEFAFD5D5D2</vt:lpwstr>
  </property>
</Properties>
</file>